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95438E" w14:textId="77777777" w:rsidR="005216AF" w:rsidRPr="00895749" w:rsidRDefault="005216AF" w:rsidP="005216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749">
        <w:rPr>
          <w:rFonts w:ascii="Times New Roman" w:hAnsi="Times New Roman" w:cs="Times New Roman"/>
          <w:b/>
          <w:sz w:val="28"/>
          <w:szCs w:val="28"/>
        </w:rPr>
        <w:t>Yr Wylan</w:t>
      </w:r>
    </w:p>
    <w:p w14:paraId="164D88E9" w14:textId="77777777" w:rsidR="005216AF" w:rsidRPr="00895749" w:rsidRDefault="005216AF" w:rsidP="005216AF">
      <w:pPr>
        <w:rPr>
          <w:rFonts w:ascii="Times New Roman" w:hAnsi="Times New Roman" w:cs="Times New Roman"/>
          <w:sz w:val="24"/>
          <w:szCs w:val="24"/>
        </w:rPr>
      </w:pPr>
    </w:p>
    <w:p w14:paraId="378A22D2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49669367" w14:textId="41B6505E" w:rsidR="005216AF" w:rsidRPr="00895749" w:rsidRDefault="005216AF" w:rsidP="005216AF">
      <w:pPr>
        <w:pStyle w:val="ParagraffRhest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yr wylan: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 ‘</w:t>
      </w:r>
      <w:r w:rsidRPr="00895749">
        <w:rPr>
          <w:rFonts w:ascii="Times New Roman" w:hAnsi="Times New Roman" w:cs="Times New Roman"/>
          <w:sz w:val="24"/>
          <w:szCs w:val="24"/>
        </w:rPr>
        <w:t xml:space="preserve">yr wylan’ </w:t>
      </w:r>
      <w:r w:rsidR="00A37F1E">
        <w:rPr>
          <w:rFonts w:ascii="Times New Roman" w:hAnsi="Times New Roman" w:cs="Times New Roman"/>
          <w:sz w:val="24"/>
          <w:szCs w:val="24"/>
        </w:rPr>
        <w:t>‒</w:t>
      </w:r>
      <w:r w:rsidRPr="00895749">
        <w:rPr>
          <w:rFonts w:ascii="Times New Roman" w:hAnsi="Times New Roman" w:cs="Times New Roman"/>
          <w:sz w:val="24"/>
          <w:szCs w:val="24"/>
        </w:rPr>
        <w:t xml:space="preserve"> aderyn môr cyfarwydd.</w:t>
      </w:r>
    </w:p>
    <w:p w14:paraId="7F31AA56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2F608FDE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Mae gwahanol fathau o wylanod i’w cael yng Nghymru heddiw, ac felly hefyd yr oedd yn nyddiau Dafydd ap Gwilym. Un o nodweddion amlycaf gwylanod o bob math yw plu gwyn yr oedolion. </w:t>
      </w:r>
    </w:p>
    <w:p w14:paraId="267BFD69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7DB55CBD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Rydym ni heddiw yn gyfarwydd â gwylanod yn gloddesta ar y domen sbwriel leol neu’n deffro pawb â’u cri aflafar yn y bore bach. Dyma’r wylan ‘fudur â chur yn ei chân’, chwedl Meirion MacIntyre Huws yn ei gerdd ‘Lle mae cychod y tlodion’. Ond yn yr </w:t>
      </w:r>
      <w:r w:rsidRPr="00FE5482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Oesoedd Canol</w:t>
      </w:r>
      <w:r w:rsidRPr="00FE5482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roedd gan y beirdd agwedd gadarnhaol at yr aderyn hwn. Roedd y plu gwyn yn arwydd o harddwch a glendid ac weithiau o sancteiddrwydd. Edmygid yr wylan hefyd am ei gallu i hedfan yn gyflym a rhwydd. Er enghraifft, yn y gerdd ganoloesol ‘Cad Goddau’ cyfeirir at geffyl ‘cyfret a gwylan’ (‘cyn gyflymed â gwylan’).</w:t>
      </w:r>
    </w:p>
    <w:p w14:paraId="31B3B652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566644C6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2C6949BB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ar lanw: ‘ar [y] llanw’.</w:t>
      </w:r>
    </w:p>
    <w:p w14:paraId="5E3E50B1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17AA7443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Heddiw, mae’r gair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llanw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ddeusill. Ond un sillaf oedd iddo yn y cyfnod hwn.</w:t>
      </w:r>
    </w:p>
    <w:p w14:paraId="013AFFA4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4F6DED20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dioer: ‘yn sicr’.</w:t>
      </w:r>
    </w:p>
    <w:p w14:paraId="472EC775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68A6A8D8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Mae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dioer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gywasgiad unsill o’r llw ‘Duw a ŵyr’. </w:t>
      </w:r>
    </w:p>
    <w:p w14:paraId="5CA86266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42D3CD87" w14:textId="77777777" w:rsidR="005216AF" w:rsidRPr="00895749" w:rsidRDefault="005216AF" w:rsidP="005216AF">
      <w:pPr>
        <w:pStyle w:val="ParagraffRhest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unlliw: ‘o’r un lliw’.</w:t>
      </w:r>
    </w:p>
    <w:p w14:paraId="52809227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2973C167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eiry: ‘eira’.</w:t>
      </w:r>
    </w:p>
    <w:p w14:paraId="58CF6116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26CC6C93" w14:textId="5C1CA953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Datblygiad o’r ffurf hon yw ein gair cyfarwydd ni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eira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Byddai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eiry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cael ei ynganu’n unsill gydag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y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dywyll (hynny yw, â sain debyg i’r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y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mynnu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). </w:t>
      </w:r>
      <w:r w:rsidRPr="00032E1B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Felly hefyd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bolg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a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hely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; erbyn heddiw dywedwn ‘bol/bola’ a ‘hel/hela’. Mae’r ynganiad canoloesol o eiriau fel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eiry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,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boly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a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hely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ddieithr i ni heddiw. </w:t>
      </w:r>
    </w:p>
    <w:p w14:paraId="0B6E063E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16F22CE7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wenlloer: ‘lleuad wen’.</w:t>
      </w:r>
    </w:p>
    <w:p w14:paraId="63B14C1E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23C20F90" w14:textId="273E15D0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Gair arall am ‘lleuad’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lloer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Yma mae’n ffurfio </w:t>
      </w:r>
      <w:r w:rsidRPr="00032E1B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gair cyfansawdd</w:t>
      </w:r>
      <w:r w:rsidR="00032E1B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gyda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gwen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, ffurf fenywaidd yr ansoddair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gwyn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66DBDA08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1B485321" w14:textId="77777777" w:rsidR="005216AF" w:rsidRPr="00895749" w:rsidRDefault="005216AF" w:rsidP="005216AF">
      <w:pPr>
        <w:pStyle w:val="ParagraffRhest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 xml:space="preserve">dilwch: ‘dilychwin’ neu ‘di-fai’. </w:t>
      </w:r>
    </w:p>
    <w:p w14:paraId="40A9D3E2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7C1DE47B" w14:textId="47E3D71F" w:rsidR="005216AF" w:rsidRPr="00895749" w:rsidRDefault="005216AF" w:rsidP="002F313B">
      <w:pPr>
        <w:spacing w:line="360" w:lineRule="auto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lastRenderedPageBreak/>
        <w:t xml:space="preserve">Ystyr llythrennol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dilwch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‘heb lwch’. Gallai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llwch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y cyfnod hwn olygu ‘llaid, budreddi, baw’. Wrth alw tegwch yr wylan yn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ddilwch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mae Dafydd yn golygu ei fod yn hardd iawn. Byddwn yn galw disgrifiadau fel hyn yn </w:t>
      </w:r>
      <w:r w:rsidRPr="002F313B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lleihad</w:t>
      </w:r>
      <w:r w:rsidR="002F313B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21D33600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3ECB6675" w14:textId="77777777" w:rsidR="005216AF" w:rsidRPr="00895749" w:rsidRDefault="005216AF" w:rsidP="005216AF">
      <w:pPr>
        <w:pStyle w:val="ParagraffRhest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fal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95749">
        <w:rPr>
          <w:rFonts w:ascii="Times New Roman" w:hAnsi="Times New Roman" w:cs="Times New Roman"/>
          <w:sz w:val="24"/>
          <w:szCs w:val="24"/>
        </w:rPr>
        <w:t>‘fel’</w:t>
      </w:r>
      <w:r w:rsidRPr="00895749">
        <w:rPr>
          <w:rFonts w:ascii="Times New Roman" w:hAnsi="Times New Roman" w:cs="Times New Roman"/>
          <w:b/>
          <w:sz w:val="24"/>
          <w:szCs w:val="24"/>
        </w:rPr>
        <w:t>.</w:t>
      </w:r>
    </w:p>
    <w:p w14:paraId="1C2662C9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07A8690D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Ffurf arferol y cyfnod ar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fel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fal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62D2DBC1" w14:textId="77777777" w:rsidR="005216AF" w:rsidRPr="00895749" w:rsidRDefault="005216AF" w:rsidP="005216AF">
      <w:pPr>
        <w:pStyle w:val="ParagraffRhestr"/>
        <w:rPr>
          <w:rFonts w:ascii="Times New Roman" w:hAnsi="Times New Roman" w:cs="Times New Roman"/>
          <w:sz w:val="24"/>
          <w:szCs w:val="24"/>
        </w:rPr>
      </w:pPr>
    </w:p>
    <w:p w14:paraId="4E45789E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dyrnfol: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sz w:val="24"/>
          <w:szCs w:val="24"/>
        </w:rPr>
        <w:t>‘maneg drom’.</w:t>
      </w:r>
    </w:p>
    <w:p w14:paraId="5A3128C1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2AF54869" w14:textId="7EEB9C0B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Mae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dyrnfol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gyfuniad o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dwrn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a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bol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yr ystyr o gwdyn neu fag ac felly ei ystyr llythrennol yw ‘cwdyn neu fag i’r dwrn’. Yn y cyfnod hwn gallai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dyrnfol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gyfeirio at sawl math o faneg. Un oedd y faneg y byddai gweithiwr megis coediwr yn ei gwisgo, ond go brin mai dyna yw’r ystyr yma. Gallai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dyrnfol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hefyd olygu maneg milwr, sef maneg ledr </w:t>
      </w:r>
      <w:r w:rsidRPr="00CF7F36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a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darnau metel wedi </w:t>
      </w:r>
      <w:r w:rsidRPr="00CF7F36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eu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gwnïo </w:t>
      </w:r>
      <w:r w:rsidRPr="00CF7F36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arni</w:t>
      </w:r>
      <w:r w:rsidR="00CF7F36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er mwyn amddiffyn y llaw. Daeth y rhain yn fwyfwy poblogaidd a chywrain yn ystod y 14g. a hawdd yw dychmygu’r metel llyfn ar faneg o’r fath yn disgleirio yn yr haul. Mae’r bardd Lewys Glyn Cothi (15g</w:t>
      </w:r>
      <w:r w:rsidRPr="00A008EC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) yn disgrifio dyrnfolau milwr yn un o’i gerddi ac yn tynnu sylw at eu hymddangosiad trawiadol: ‘menig o iâ’ ydynt, meddai Lewys, a ‘dwyddarn wydr deuddwrn ydyn’’.</w:t>
      </w:r>
    </w:p>
    <w:p w14:paraId="1EE7A4E3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37AD498B" w14:textId="2EDE5598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heli: ‘dŵr hallt’.</w:t>
      </w:r>
    </w:p>
    <w:p w14:paraId="0DEB325D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12F7DD99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Cyfeiriad at ddŵr y môr, wrth gwrs. Yr un gair sydd i’w gael yn yr enw lle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Pwllheli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49FCF8D2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08E259A6" w14:textId="77777777" w:rsidR="005216AF" w:rsidRPr="00895749" w:rsidRDefault="005216AF" w:rsidP="005216AF">
      <w:pPr>
        <w:pStyle w:val="ParagraffRhest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ysgafn: ‘ysgafn’ neu ‘chwim’.</w:t>
      </w:r>
    </w:p>
    <w:p w14:paraId="6E95E21C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07103DD8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eigion: ‘môr, cefnfor’.</w:t>
      </w:r>
    </w:p>
    <w:p w14:paraId="152129B7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344A0555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wyd: ‘wyt’.</w:t>
      </w:r>
    </w:p>
    <w:p w14:paraId="16BB5C08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2CC663B1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wyd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ffurf 2 unigol presennol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bod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Y ffurf gyfatebol mewn Cymraeg Diweddar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wyt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 Digwydd yr un ffurf yn llinell 10 isod.</w:t>
      </w:r>
    </w:p>
    <w:p w14:paraId="51EB4D66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4B052290" w14:textId="77777777" w:rsidR="005216AF" w:rsidRPr="00895749" w:rsidRDefault="005216AF" w:rsidP="005216AF">
      <w:pPr>
        <w:pStyle w:val="ParagraffRhest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esgudfalch: ‘chwim ac urddasol’.</w:t>
      </w:r>
    </w:p>
    <w:p w14:paraId="1F0BC65B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21C554F2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Ansoddair cyfansawdd sy’n gyfuniad o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esgud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‘cyflym’ a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balch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Term o ganmoliaeth oedd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balch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i feirdd y cyfnod. Gallai olygu ‘urddasol, ysblennydd, gwych, cadarn, dewr, etc.’.</w:t>
      </w:r>
    </w:p>
    <w:p w14:paraId="2A58911F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22C4177F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edn: ‘aderyn’.</w:t>
      </w:r>
    </w:p>
    <w:p w14:paraId="57C636AE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6A2C9F5A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Mae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edn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enw gwrywaidd gan amlaf, ond yma mae’n fenywaidd gan ddilyn cenedl yr enw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gwylan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4CEA4059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51B36B73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pysgodfwyd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95749">
        <w:rPr>
          <w:rFonts w:ascii="Times New Roman" w:hAnsi="Times New Roman" w:cs="Times New Roman"/>
          <w:sz w:val="24"/>
          <w:szCs w:val="24"/>
        </w:rPr>
        <w:t>‘sy’n bwyta pysgod’.</w:t>
      </w:r>
    </w:p>
    <w:p w14:paraId="6B2E01CD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5F080C4F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Ansoddair cyfansawdd sy’n gyfuniad o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pysgod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a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bwyd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52CD0FAF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1FDF9660" w14:textId="77777777" w:rsidR="005216AF" w:rsidRPr="00895749" w:rsidRDefault="005216AF" w:rsidP="005216AF">
      <w:pPr>
        <w:pStyle w:val="ParagraffRhest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yngo: ‘gerllaw, ‘wrth ymyl’.</w:t>
      </w:r>
    </w:p>
    <w:p w14:paraId="5F98A6A2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7E3D72CF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aud: ‘aet, byddet yn mynd’.</w:t>
      </w:r>
    </w:p>
    <w:p w14:paraId="166A66DD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0AF8E2E9" w14:textId="101EA898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a</w:t>
      </w:r>
      <w:r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u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t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ffurf 2 unigol </w:t>
      </w:r>
      <w:r w:rsidRPr="002E1E5B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amhenodol amherffaith</w:t>
      </w:r>
      <w:r w:rsidR="002E1E5B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 ferf </w:t>
      </w:r>
      <w:r w:rsidRPr="002E1E5B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mynd</w:t>
      </w:r>
      <w:r w:rsidRPr="002E1E5B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 Y ffurf gyfatebol mewn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Cymraeg Diweddar </w:t>
      </w:r>
      <w:r w:rsidRPr="002E1E5B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yw </w:t>
      </w:r>
      <w:r w:rsidRPr="002E1E5B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aet</w:t>
      </w:r>
      <w:r w:rsidRPr="002E1E5B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0925C815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09799364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18181AED" w14:textId="77777777" w:rsidR="005216AF" w:rsidRPr="00895749" w:rsidRDefault="005216AF" w:rsidP="005216AF">
      <w:pPr>
        <w:pStyle w:val="ParagraffRhest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lawlaw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95749">
        <w:rPr>
          <w:rFonts w:ascii="Times New Roman" w:hAnsi="Times New Roman" w:cs="Times New Roman"/>
          <w:sz w:val="24"/>
          <w:szCs w:val="24"/>
        </w:rPr>
        <w:t>‘llaw yn llaw’.</w:t>
      </w:r>
    </w:p>
    <w:p w14:paraId="6FCDC764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44674A9A" w14:textId="7348DA66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lili: ‘lili’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7F1E">
        <w:rPr>
          <w:rFonts w:ascii="Times New Roman" w:hAnsi="Times New Roman" w:cs="Times New Roman"/>
          <w:sz w:val="24"/>
          <w:szCs w:val="24"/>
        </w:rPr>
        <w:t>‒</w:t>
      </w:r>
      <w:r w:rsidRPr="00895749">
        <w:rPr>
          <w:rFonts w:ascii="Times New Roman" w:hAnsi="Times New Roman" w:cs="Times New Roman"/>
          <w:sz w:val="24"/>
          <w:szCs w:val="24"/>
        </w:rPr>
        <w:t xml:space="preserve"> math o flodyn gwyn nodedig am ei harddwch.</w:t>
      </w:r>
    </w:p>
    <w:p w14:paraId="49A5D8C7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7A7A142B" w14:textId="206D0386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Roedd y lili’n aml yn arwydd o harddwch, purdeb a sancteiddrwydd. Fe’i cysylltid yn aml â’r Forwyn Fair. </w:t>
      </w:r>
      <w:r w:rsidRPr="007440A3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Disgrifiwyd hi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mewn un testun </w:t>
      </w:r>
      <w:r w:rsidRPr="007440A3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Cymraeg Canol</w:t>
      </w:r>
      <w:r w:rsidR="007440A3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fel a ganlyn: ‘megys blodeu y lili oed liw y hwynneb’ (‘megis blodau’r lili oedd lliw ei hwyneb’).</w:t>
      </w:r>
    </w:p>
    <w:p w14:paraId="3864B992" w14:textId="77777777" w:rsidR="005216AF" w:rsidRPr="00895749" w:rsidRDefault="005216AF" w:rsidP="005216AF">
      <w:pPr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0B2FEAF0" w14:textId="77777777" w:rsidR="005216AF" w:rsidRPr="00895749" w:rsidRDefault="005216AF" w:rsidP="005216AF">
      <w:pPr>
        <w:pStyle w:val="ParagraffRhest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llythr unwaith: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sz w:val="24"/>
          <w:szCs w:val="24"/>
        </w:rPr>
        <w:t>‘o’r un gwneuthuriad â llythyr</w:t>
      </w:r>
      <w:r w:rsidRPr="00895749">
        <w:rPr>
          <w:rFonts w:ascii="Times New Roman" w:hAnsi="Times New Roman" w:cs="Times New Roman"/>
          <w:i/>
          <w:sz w:val="24"/>
          <w:szCs w:val="24"/>
        </w:rPr>
        <w:t>/</w:t>
      </w:r>
      <w:r w:rsidRPr="00895749">
        <w:rPr>
          <w:rFonts w:ascii="Times New Roman" w:hAnsi="Times New Roman" w:cs="Times New Roman"/>
          <w:sz w:val="24"/>
          <w:szCs w:val="24"/>
        </w:rPr>
        <w:t>llythyren’</w:t>
      </w:r>
    </w:p>
    <w:p w14:paraId="4854A4F2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7248B4BF" w14:textId="08F2DD7A" w:rsidR="005216AF" w:rsidRPr="00895749" w:rsidRDefault="005216AF" w:rsidP="005216AF">
      <w:pPr>
        <w:ind w:left="1080"/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Gall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llythr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olygu ‘llythyr’ neu ‘llythyren’; rhaid mai cyfeirio at liw trawiadol papur neu </w:t>
      </w:r>
      <w:r w:rsidRPr="00243D96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 xml:space="preserve">femrwm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 mae’r bardd, neu at lythyren wedi ei lliwio’n gain mewn llawysgrif. Nid ‘(ar) un achlysur’ yw ystyr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unwaith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yma ond yn hytrach ‘o’r un gwneuthuriad’. Felly ystyr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llythr unwaith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‘o’r un gwneuthuriad â llythyr/llythyren’. </w:t>
      </w:r>
    </w:p>
    <w:p w14:paraId="6A4B059C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5B232609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 xml:space="preserve">ariannwyd: ‘gorchuddiwyd </w:t>
      </w:r>
      <w:r w:rsidRPr="00895749">
        <w:rPr>
          <w:rFonts w:ascii="Times New Roman" w:hAnsi="Times New Roman" w:cs="Times New Roman"/>
          <w:i/>
          <w:sz w:val="24"/>
          <w:szCs w:val="24"/>
        </w:rPr>
        <w:t>neu</w:t>
      </w:r>
      <w:r w:rsidRPr="00895749">
        <w:rPr>
          <w:rFonts w:ascii="Times New Roman" w:hAnsi="Times New Roman" w:cs="Times New Roman"/>
          <w:sz w:val="24"/>
          <w:szCs w:val="24"/>
        </w:rPr>
        <w:t xml:space="preserve"> paentiwyd ag arian’</w:t>
      </w:r>
    </w:p>
    <w:p w14:paraId="6E77047A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66F3BB06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ariannwyd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ffurf amhersonol gorffennol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ariannu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2F5AB504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45DF1A24" w14:textId="5B6FC09D" w:rsidR="005216AF" w:rsidRPr="00895749" w:rsidRDefault="005216AF" w:rsidP="005216AF">
      <w:pPr>
        <w:pStyle w:val="ParagraffRhestr"/>
        <w:numPr>
          <w:ilvl w:val="0"/>
          <w:numId w:val="2"/>
        </w:numPr>
        <w:ind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lleian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95749">
        <w:rPr>
          <w:rFonts w:ascii="Times New Roman" w:hAnsi="Times New Roman" w:cs="Times New Roman"/>
          <w:sz w:val="24"/>
          <w:szCs w:val="24"/>
        </w:rPr>
        <w:t>merch sy’n byw bywyd sydd wedi ei gysegru i Dduw ac sy’n dilyn rheolau penodol. Gan amlaf bydd yn byw mewn cymuned o ferched tebyg, sef lleiandy.</w:t>
      </w:r>
    </w:p>
    <w:p w14:paraId="1AFAC00E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20A69EEC" w14:textId="19F3249D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Gwisg wen y lleian sydd dan sylw yma. Mae’n debyg mai lleian a berthynai i urdd y Sistersiaid sydd mewn golwg </w:t>
      </w:r>
      <w:r w:rsidRPr="00243D96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gan y bardd</w:t>
      </w:r>
      <w:r w:rsidR="00243D96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,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er y gallai lleianod eraill wisgo gwyn hefyd. Yn y gerdd ‘Cyrchu Lleian’ mae Dafydd yn cyfeirio at leiandy Sistersaidd Llanllugan ym Mhowys ac yn galw’r lleianod yno’n ‘rhai lliwgalch’ (‘rhai mor wyn â chalch’). Dau leiandy Sistersaidd a oedd yng Nghymru yn amser Dafydd; roedd y llall yn Llanllŷr yn Nyffryn Aeron, Ceredigion. Cywyddwr arall a gyfeiriodd at yr wylan fel lleian oedd Dafydd Llwyd o Fathafarn (15g.): ‘Dydd da’r wylan, leian lwyd’.  </w:t>
      </w:r>
    </w:p>
    <w:p w14:paraId="332B824D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27329127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wyd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95749">
        <w:rPr>
          <w:rFonts w:ascii="Times New Roman" w:hAnsi="Times New Roman" w:cs="Times New Roman"/>
          <w:sz w:val="24"/>
          <w:szCs w:val="24"/>
        </w:rPr>
        <w:t>‘wyt’.</w:t>
      </w:r>
    </w:p>
    <w:p w14:paraId="59F73C17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</w:pPr>
    </w:p>
    <w:p w14:paraId="7CC91DA9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wyd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ffurf 2 unigol presennol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bod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Y ffurf gyfatebol mewn Cymraeg Diweddar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wyt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 Digwydd yr un ffurf yn llinell 5 uchod.</w:t>
      </w:r>
    </w:p>
    <w:p w14:paraId="4A83DE65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3FF7A83A" w14:textId="77777777" w:rsidR="005216AF" w:rsidRPr="00895749" w:rsidRDefault="005216AF" w:rsidP="005216AF">
      <w:pPr>
        <w:pStyle w:val="ParagraffRhestr"/>
        <w:numPr>
          <w:ilvl w:val="0"/>
          <w:numId w:val="2"/>
        </w:numPr>
        <w:ind w:left="1134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cyweirglod bun: ‘clod perffaith i ferch’.</w:t>
      </w:r>
    </w:p>
    <w:p w14:paraId="1AFD8340" w14:textId="77777777" w:rsidR="005216AF" w:rsidRPr="00895749" w:rsidRDefault="005216AF" w:rsidP="005216AF">
      <w:pPr>
        <w:pStyle w:val="ParagraffRhestr"/>
        <w:ind w:left="1134"/>
        <w:rPr>
          <w:rFonts w:ascii="Times New Roman" w:hAnsi="Times New Roman" w:cs="Times New Roman"/>
          <w:sz w:val="24"/>
          <w:szCs w:val="24"/>
        </w:rPr>
      </w:pPr>
    </w:p>
    <w:p w14:paraId="0AA10159" w14:textId="21461C67" w:rsidR="005216AF" w:rsidRPr="00895749" w:rsidRDefault="005216AF" w:rsidP="005216AF">
      <w:pPr>
        <w:pStyle w:val="ParagraffRhestr"/>
        <w:ind w:left="1134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Enw cyfansawdd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cywe</w:t>
      </w:r>
      <w:r w:rsidRPr="00C13CC5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irg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lod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a ffurfiwyd o’r ansoddair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cywair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‘cyflawn, perffaith, cyfan’ a’r enw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clod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Gair cyffredin yn y cyfnod hwn am ferch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bun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(mae enghraifft arall yn llinell 16 isod). Mae’r bardd yma’n cyfeirio at y ffaith fod yr wylan yn aml yn cael ei chymharu â merched. Gan hynny, mae’r wylan yn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cyweirglod bun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, sef ‘clod perffaith i ferch’. </w:t>
      </w:r>
    </w:p>
    <w:p w14:paraId="5DBD77AA" w14:textId="77777777" w:rsidR="005216AF" w:rsidRPr="00895749" w:rsidRDefault="005216AF" w:rsidP="005216AF">
      <w:pPr>
        <w:pStyle w:val="ParagraffRhestr"/>
        <w:rPr>
          <w:rFonts w:ascii="Times New Roman" w:hAnsi="Times New Roman" w:cs="Times New Roman"/>
          <w:sz w:val="24"/>
          <w:szCs w:val="24"/>
        </w:rPr>
      </w:pPr>
    </w:p>
    <w:p w14:paraId="48A4A7C6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cai: ‘cei’.</w:t>
      </w:r>
    </w:p>
    <w:p w14:paraId="6FC529CC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79E17343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cai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ffurf 2 unigol presennol neu ddyfodol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cael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Y ffurf gyfatebol mewn Cymraeg Diweddar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cei.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Digwydd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cai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eto yn llinell 27 isod.</w:t>
      </w:r>
    </w:p>
    <w:p w14:paraId="590FD0CB" w14:textId="77777777" w:rsidR="005216AF" w:rsidRPr="00895749" w:rsidRDefault="005216AF" w:rsidP="005216AF">
      <w:pPr>
        <w:pStyle w:val="ParagraffRhestr"/>
        <w:rPr>
          <w:rFonts w:ascii="Times New Roman" w:hAnsi="Times New Roman" w:cs="Times New Roman"/>
          <w:sz w:val="24"/>
          <w:szCs w:val="24"/>
        </w:rPr>
      </w:pPr>
    </w:p>
    <w:p w14:paraId="4EC9D489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[y] glod bell: ‘moliant pellgyrhaeddol, moliant a fydd yn parhau am amser maith’.</w:t>
      </w:r>
    </w:p>
    <w:p w14:paraId="2FEB6EFA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760D332D" w14:textId="61094959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Er mai gwrywaidd yw’r enw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clod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heddiw, roedd yn aml yn fenywaidd yn </w:t>
      </w:r>
      <w:r w:rsidRPr="00C13CC5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yr </w:t>
      </w:r>
      <w:r w:rsidRPr="00C13CC5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Oesoedd Canol</w:t>
      </w:r>
      <w:r w:rsidRPr="00C13CC5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y cyfnod hwn gallai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pell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gyfeirio at ofod (‘pellgyrhaeddol, helaeth’) neu at amser (‘yn parhau am amser maith, hir, hirfaith’).</w:t>
      </w:r>
    </w:p>
    <w:p w14:paraId="737134B0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58FF40FE" w14:textId="77777777" w:rsidR="005216AF" w:rsidRPr="00895749" w:rsidRDefault="005216AF" w:rsidP="005216AF">
      <w:pPr>
        <w:pStyle w:val="ParagraffRhestr"/>
        <w:numPr>
          <w:ilvl w:val="0"/>
          <w:numId w:val="2"/>
        </w:numPr>
        <w:ind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cyrch: ‘cyrcha, dos at’.</w:t>
      </w:r>
    </w:p>
    <w:p w14:paraId="536D3041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1EE1219B" w14:textId="77777777" w:rsidR="005216AF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cyrch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ffurf 2 unigol gorchmynnol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cyrchu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3DD2F1AE" w14:textId="77777777" w:rsidR="005216AF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520A57A1" w14:textId="77777777" w:rsidR="005216AF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71D0AC2D" w14:textId="352F6062" w:rsidR="005216AF" w:rsidRPr="00FE5482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FE5482">
        <w:rPr>
          <w:rFonts w:ascii="Times New Roman" w:hAnsi="Times New Roman" w:cs="Times New Roman"/>
          <w:sz w:val="24"/>
          <w:szCs w:val="24"/>
        </w:rPr>
        <w:t>ystum: ‘</w:t>
      </w:r>
      <w:r>
        <w:rPr>
          <w:rFonts w:ascii="Times New Roman" w:hAnsi="Times New Roman" w:cs="Times New Roman"/>
          <w:sz w:val="24"/>
          <w:szCs w:val="24"/>
        </w:rPr>
        <w:t>tro, troad’</w:t>
      </w:r>
      <w:r w:rsidR="00061921">
        <w:rPr>
          <w:rFonts w:ascii="Times New Roman" w:hAnsi="Times New Roman" w:cs="Times New Roman"/>
          <w:sz w:val="24"/>
          <w:szCs w:val="24"/>
        </w:rPr>
        <w:t>.</w:t>
      </w:r>
    </w:p>
    <w:p w14:paraId="6D6A41BE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2068F88E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caer a chastell: ‘caer a chastell’.</w:t>
      </w:r>
    </w:p>
    <w:p w14:paraId="76143407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001CE596" w14:textId="1EFA429A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Dau air ag ystyron tebyg iawn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caer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a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castell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Ond mae’n bosibl fod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caer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cyfeirio’n benodol at dref â muriau amddiffynnol o’i chwmpas. Roedd trefi felly’n gyffredin yng Nghymru’r </w:t>
      </w:r>
      <w:r w:rsidRPr="00C13CC5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Oesoedd Canol</w:t>
      </w:r>
      <w:r w:rsidR="00C13CC5" w:rsidRPr="00C13CC5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6FA05453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</w:p>
    <w:p w14:paraId="74CFF421" w14:textId="77777777" w:rsidR="005216AF" w:rsidRPr="00895749" w:rsidRDefault="005216AF" w:rsidP="005216AF">
      <w:pPr>
        <w:pStyle w:val="ParagraffRhestr"/>
        <w:numPr>
          <w:ilvl w:val="0"/>
          <w:numId w:val="2"/>
        </w:numPr>
        <w:ind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edrych a welych: ‘edrych [i weld] a weli’.</w:t>
      </w:r>
    </w:p>
    <w:p w14:paraId="68D58781" w14:textId="36002CBE" w:rsidR="005216AF" w:rsidRPr="00895749" w:rsidRDefault="005216AF" w:rsidP="005216AF">
      <w:pPr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edrych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ffurf 2 unigol gorchmynnol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edrych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Y ffurf heddiw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edrych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hefyd, neu</w:t>
      </w: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="00A37F1E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‒</w:t>
      </w: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yn anffurfiol</w:t>
      </w: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="00A37F1E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‒</w:t>
      </w: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edrycha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</w:t>
      </w:r>
      <w:r w:rsidRPr="008B0A15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Geiryn gofynnol</w:t>
      </w:r>
      <w:r w:rsidR="008B0A15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a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Daw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welych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o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gwelych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, sef ffurf 2 unigol presennol neu ddyfodol dibynnol y ferf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gweled, gweld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Felly gallwn aralleirio yn anffurfiol fel hyn: ‘edrycha i weld a weli di’.</w:t>
      </w:r>
    </w:p>
    <w:p w14:paraId="62BC40E5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B1273A5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14</w:t>
      </w:r>
      <w:r w:rsidRPr="00895749">
        <w:rPr>
          <w:rFonts w:ascii="Times New Roman" w:hAnsi="Times New Roman" w:cs="Times New Roman"/>
          <w:sz w:val="24"/>
          <w:szCs w:val="24"/>
        </w:rPr>
        <w:tab/>
        <w:t>Eigr o liw: ‘un o’r un lliw ag Eigr’.</w:t>
      </w:r>
    </w:p>
    <w:p w14:paraId="3DEB74B5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0CE90FA9" w14:textId="193A27D6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Merch Amlodd Wledig a mam y brenin Arthur oedd Eigr; roedd yn enwog am ei harddwch. Dywed y testun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Brut y Brenhin</w:t>
      </w:r>
      <w:r w:rsidRPr="008B0A15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o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edd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amdani</w:t>
      </w:r>
      <w:r w:rsidR="00474ADA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‘Pryt y wreic honno hagen a’e thegwch a orchuygei holl wraged enys Brydein’ (‘Roedd ymddangosiad a thegwch y wraig honno yn wir yn drech na holl wragedd ynys Prydain’.)</w:t>
      </w:r>
    </w:p>
    <w:p w14:paraId="640A79F1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00F5118F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54AF49DA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b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15</w:t>
      </w:r>
      <w:r w:rsidRPr="00895749">
        <w:rPr>
          <w:rFonts w:ascii="Times New Roman" w:hAnsi="Times New Roman" w:cs="Times New Roman"/>
          <w:sz w:val="24"/>
          <w:szCs w:val="24"/>
        </w:rPr>
        <w:tab/>
        <w:t>dywaid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95749">
        <w:rPr>
          <w:rFonts w:ascii="Times New Roman" w:hAnsi="Times New Roman" w:cs="Times New Roman"/>
          <w:sz w:val="24"/>
          <w:szCs w:val="24"/>
        </w:rPr>
        <w:t>‘dywed’ (neu, mewn Cymraeg anffurfiol, ‘dyweda’).</w:t>
      </w:r>
    </w:p>
    <w:p w14:paraId="63B12528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1DEB6998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dywaid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2 ffurf unigol gorchmynnol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dywedyd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/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dweud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 Digwydd yr un ffurf yn llinell 19 isod.</w:t>
      </w:r>
    </w:p>
    <w:p w14:paraId="6B3E9B92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</w:pPr>
    </w:p>
    <w:p w14:paraId="5BE32873" w14:textId="77777777" w:rsidR="005216AF" w:rsidRPr="002C4E20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color w:val="000000" w:themeColor="text1"/>
          <w:sz w:val="24"/>
          <w:szCs w:val="24"/>
        </w:rPr>
        <w:t>dyun</w:t>
      </w:r>
      <w:r w:rsidRPr="002C4E20">
        <w:rPr>
          <w:rFonts w:ascii="Times New Roman" w:hAnsi="Times New Roman" w:cs="Times New Roman"/>
          <w:sz w:val="24"/>
          <w:szCs w:val="24"/>
        </w:rPr>
        <w:t>: ‘awyddus, eiddgar’.</w:t>
      </w:r>
    </w:p>
    <w:p w14:paraId="349399B9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1D7D0ECC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16</w:t>
      </w:r>
      <w:r w:rsidRPr="00895749">
        <w:rPr>
          <w:rFonts w:ascii="Times New Roman" w:hAnsi="Times New Roman" w:cs="Times New Roman"/>
          <w:sz w:val="24"/>
          <w:szCs w:val="24"/>
        </w:rPr>
        <w:tab/>
        <w:t>dewised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95749">
        <w:rPr>
          <w:rFonts w:ascii="Times New Roman" w:hAnsi="Times New Roman" w:cs="Times New Roman"/>
          <w:sz w:val="24"/>
          <w:szCs w:val="24"/>
        </w:rPr>
        <w:t>‘dewised, bydded iti ddewis’.</w:t>
      </w:r>
    </w:p>
    <w:p w14:paraId="61AD719D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55EC7524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dewised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ffurf 3 unigol gorchmynnol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dewis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6B56CF80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7C635124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  <w:t>dos hyd fun: ‘dos hyd at [y] ferch’.</w:t>
      </w:r>
    </w:p>
    <w:p w14:paraId="092CC4A6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</w:p>
    <w:p w14:paraId="1580BD71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dos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ffurf 2 unigol gorchmynnol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mynd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Ceir enghraifft arall o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bun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‘merch’ yn llinell 11 uchod.</w:t>
      </w:r>
    </w:p>
    <w:p w14:paraId="06F0672E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4FB2FBFE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207A2687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17</w:t>
      </w:r>
      <w:r w:rsidRPr="00895749">
        <w:rPr>
          <w:rFonts w:ascii="Times New Roman" w:hAnsi="Times New Roman" w:cs="Times New Roman"/>
          <w:sz w:val="24"/>
          <w:szCs w:val="24"/>
        </w:rPr>
        <w:tab/>
        <w:t>byddai’i hun: ‘os bydd ar ei phen ei hun’.</w:t>
      </w:r>
    </w:p>
    <w:p w14:paraId="0924C810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631BB812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byddai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ffurf 3 unigol amhenodol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bod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 Cymerir mai ystyr amodol sydd iddi yma: ‘[pe] byddai’ neu ‘[os] bydd’.</w:t>
      </w:r>
    </w:p>
    <w:p w14:paraId="39717576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50B4116C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beiddia’i hannerch: ‘mentra ei chyfarch’.</w:t>
      </w:r>
    </w:p>
    <w:p w14:paraId="270D491B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</w:p>
    <w:p w14:paraId="43BA67BA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beiddia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ffurf 2 unigol gorchmynnol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beiddio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‘meiddio, mentro’.</w:t>
      </w:r>
    </w:p>
    <w:p w14:paraId="612A1905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270EB57A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18</w:t>
      </w:r>
      <w:r w:rsidRPr="00895749">
        <w:rPr>
          <w:rFonts w:ascii="Times New Roman" w:hAnsi="Times New Roman" w:cs="Times New Roman"/>
          <w:sz w:val="24"/>
          <w:szCs w:val="24"/>
        </w:rPr>
        <w:tab/>
        <w:t>bydd: ‘bydd’.</w:t>
      </w:r>
    </w:p>
    <w:p w14:paraId="7A54C8EE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21AD5AD5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bydd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ffurf 2 unigol gorchmynnol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bod</w:t>
      </w:r>
      <w:r w:rsidRPr="00895749">
        <w:rPr>
          <w:rFonts w:ascii="Times New Roman" w:hAnsi="Times New Roman" w:cs="Times New Roman"/>
          <w:sz w:val="24"/>
          <w:szCs w:val="24"/>
        </w:rPr>
        <w:t>.</w:t>
      </w:r>
    </w:p>
    <w:p w14:paraId="12826756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2FC30C6F" w14:textId="77777777" w:rsidR="005216AF" w:rsidRPr="00895749" w:rsidRDefault="005216AF" w:rsidP="005216AF">
      <w:pPr>
        <w:pStyle w:val="ParagraffRhestr"/>
        <w:ind w:left="1516" w:hanging="436"/>
        <w:rPr>
          <w:rFonts w:ascii="Times New Roman" w:hAnsi="Times New Roman" w:cs="Times New Roman"/>
          <w:b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medrus: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sz w:val="24"/>
          <w:szCs w:val="24"/>
        </w:rPr>
        <w:t>‘celfydd’ neu ‘cwrtais’.</w:t>
      </w:r>
    </w:p>
    <w:p w14:paraId="68C0CF05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b/>
          <w:sz w:val="24"/>
          <w:szCs w:val="24"/>
        </w:rPr>
      </w:pPr>
    </w:p>
    <w:p w14:paraId="47D2E4B5" w14:textId="33C5CA9F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Ystyr arferol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medrus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heddiw yw ‘celfydd’, ond gallai hefyd olygu ‘cwrtais’ yn yr </w:t>
      </w:r>
      <w:r w:rsidRPr="008249E3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Oesoedd Canol</w:t>
      </w:r>
      <w:r w:rsidR="008249E3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.</w:t>
      </w:r>
      <w:r w:rsidRPr="008249E3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</w:p>
    <w:p w14:paraId="009CD132" w14:textId="77777777" w:rsidR="005216AF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1B120BAF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wrth fwythus ferch: ‘wrth [y] ferch hyfryd’.</w:t>
      </w:r>
    </w:p>
    <w:p w14:paraId="1E570BF9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0C7314CE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Ystyr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mwythus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‘hyfryd, amheuthun’. Mae’n awgrymu rhywun sydd wedi mwynhau moethau a bywyd braf.</w:t>
      </w:r>
    </w:p>
    <w:p w14:paraId="35F1EDA7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1D36F474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19</w:t>
      </w:r>
      <w:r w:rsidRPr="00895749">
        <w:rPr>
          <w:rFonts w:ascii="Times New Roman" w:hAnsi="Times New Roman" w:cs="Times New Roman"/>
          <w:sz w:val="24"/>
          <w:szCs w:val="24"/>
        </w:rPr>
        <w:tab/>
        <w:t>dywaid: ‘dywed’ (neu, mewn Cymraeg anffurfiol, ‘dyweda’).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604CBAAA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7AA1F242" w14:textId="468B870A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dywaid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ffurf 2 unigol gorchmynnol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dywedyd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/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dweud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 Digwydd yr un ffurf yn llinell 15 uchod.</w:t>
      </w:r>
    </w:p>
    <w:p w14:paraId="31D7BA66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3C16AE9A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20</w:t>
      </w:r>
      <w:r w:rsidRPr="00895749">
        <w:rPr>
          <w:rFonts w:ascii="Times New Roman" w:hAnsi="Times New Roman" w:cs="Times New Roman"/>
          <w:sz w:val="24"/>
          <w:szCs w:val="24"/>
        </w:rPr>
        <w:tab/>
        <w:t>fwynwas coeth: ‘llanc bonheddig a diwylliedig’.</w:t>
      </w:r>
    </w:p>
    <w:p w14:paraId="4D3511BA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</w:p>
    <w:p w14:paraId="07F5E6DD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Mae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mwynwas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enw cyfansawdd sy’n gyfuniad o’r ansoddair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mwyn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‘cariadus, cwrtais, bonheddig’ a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gwas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‘llanc’. Digwydd yr ansoddair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mwyn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(yn ei radd eithaf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mwynaf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) eto yn llinell 29 isod. Ystyr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coeth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‘gwych, hardd, diwylliedig’.</w:t>
      </w:r>
    </w:p>
    <w:p w14:paraId="7FA65B09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2BFF75A9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onis caf: ‘os na chaf hi’.</w:t>
      </w:r>
    </w:p>
    <w:p w14:paraId="0251A4F2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11319582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Ystyr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oni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‘os na(d)’</w:t>
      </w:r>
      <w:r w:rsidRPr="007A642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Mae’r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–s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yma yn rhagenw mewnol sy’n cynrychioli gwrthrych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caf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(sef y ferch).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Caf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1 unigol dyfodol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cael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Felly ystyr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onis caf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‘oni chaf hi / os na chaf hi’. Digwydd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oni chaf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llinell 29 isod.</w:t>
      </w:r>
    </w:p>
    <w:p w14:paraId="36415B8B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61C0A3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b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21</w:t>
      </w:r>
      <w:r w:rsidRPr="00895749">
        <w:rPr>
          <w:rFonts w:ascii="Times New Roman" w:hAnsi="Times New Roman" w:cs="Times New Roman"/>
          <w:sz w:val="24"/>
          <w:szCs w:val="24"/>
        </w:rPr>
        <w:tab/>
        <w:t>nwyf: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sz w:val="24"/>
          <w:szCs w:val="24"/>
        </w:rPr>
        <w:t>‘angerdd, chwant’.</w:t>
      </w:r>
    </w:p>
    <w:p w14:paraId="3527D83A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549EE696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  <w:t>nawdd: ‘nawdd, nerth’.</w:t>
      </w:r>
    </w:p>
    <w:p w14:paraId="6F00E733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10B28026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22</w:t>
      </w:r>
      <w:r w:rsidRPr="00895749">
        <w:rPr>
          <w:rFonts w:ascii="Times New Roman" w:hAnsi="Times New Roman" w:cs="Times New Roman"/>
          <w:sz w:val="24"/>
          <w:szCs w:val="24"/>
        </w:rPr>
        <w:tab/>
        <w:t>ni charawdd: ‘ni charodd’.</w:t>
      </w:r>
    </w:p>
    <w:p w14:paraId="2AEAE595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10764C50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carawdd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ffurf 3 unigol gorffennol y ferf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caru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Y ffurf gyfatebol mewn Cymraeg Diweddar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carodd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255A61F8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176D36D2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23–4</w:t>
      </w:r>
      <w:r w:rsidRPr="00895749">
        <w:rPr>
          <w:rFonts w:ascii="Times New Roman" w:hAnsi="Times New Roman" w:cs="Times New Roman"/>
          <w:sz w:val="24"/>
          <w:szCs w:val="24"/>
        </w:rPr>
        <w:tab/>
        <w:t>na... / na: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sz w:val="24"/>
          <w:szCs w:val="24"/>
        </w:rPr>
        <w:t>Pâr o gysyllteiriau negyddol.</w:t>
      </w:r>
    </w:p>
    <w:p w14:paraId="53DCD3F4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59BC2449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Swyddogaeth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na ... na ...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cysylltu dwy elfen negyddol â’i gilydd. Er enghraifft, fe allem ysgrifennu heddiw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Ni welais na Siân na Rhys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hytrach na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Ni welais Siân na Rhys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 Yr un yw ystyr y ddwy frawddeg, er efallai fod mwy o bwyslais ar y negyddu yn y gyntaf.</w:t>
      </w:r>
    </w:p>
    <w:p w14:paraId="21C8ECE6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3434E801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6CB54DE5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9574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23</w:t>
      </w:r>
      <w:r w:rsidRPr="0089574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  <w:t>Merddin: Sef y bardd enwog Myrddin.</w:t>
      </w:r>
    </w:p>
    <w:p w14:paraId="027A3ABD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262C1165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Er mai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Myrddin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yw’r ffurf fwyaf cyfarwydd heddiw,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Merddin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a oedd yn arferol yng nghyfnod Dafydd. Fel Taliesin (gw. llinell 24 isod), roedd Myrddin yn fardd enwog a gysylltid â chyfnod cynharaf barddoniaeth Gymraeg. Nid oes cerddi serch wedi goroesi yn ei enw, ond mae’n amlwg fod Dafydd yn credu iddo gyfansoddi rhai.</w:t>
      </w:r>
    </w:p>
    <w:p w14:paraId="03A41408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48A13433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  <w:t>gwenithfin: ‘â cheg fel gwenith’</w:t>
      </w:r>
    </w:p>
    <w:p w14:paraId="6B5C5254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4FCF5D7F" w14:textId="54BF3B2D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  <w:t xml:space="preserve">Ansoddair cyfansawdd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gwenithfin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sy’n gyfuniad o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gwenith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a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min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yr ystyr ‘ceg’. Y grawn y gwneir blawd ohono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gwenith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, ond defnyddid y gair yn yr </w:t>
      </w:r>
      <w:r w:rsidRPr="007A642F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Oesoedd Canol</w:t>
      </w:r>
      <w:r w:rsidR="007A642F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i gyfleu ‘y gorau [o rywbeth]’. Felly ystyr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gwenithfin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‘â’r geg orau’, gan gyfeirio at allu Myrddin i lunio barddoniaeth. Mae’r testun Lladin o’r 9g. o’r enw </w:t>
      </w:r>
      <w:r w:rsidRPr="00C55A5A">
        <w:rPr>
          <w:rFonts w:ascii="Times New Roman" w:hAnsi="Times New Roman" w:cs="Times New Roman"/>
          <w:b/>
          <w:i/>
          <w:color w:val="244061" w:themeColor="accent1" w:themeShade="80"/>
          <w:sz w:val="24"/>
          <w:szCs w:val="24"/>
        </w:rPr>
        <w:t>Historia Brittonum</w:t>
      </w:r>
      <w:r w:rsidRPr="00C55A5A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(‘Hanes y Brythoniaid’)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cyfeirio at fardd cynnar o’r enw Cian a elwid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Gueinth Guaud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Mae’r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–u-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yma yn cyfateb i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–w-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heddiw ac mae’n debyg mai camgymeriad copïo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Gueinth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am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Guenith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Felly teg cymryd mai ‘Gwenith Gwawd’ oedd yr enw a roddwyd ar Cian. Gan gofio mai ‘barddoniaeth’ oedd ystyr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gwawd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y cyfnod hwn, gallai ‘Gwenith Gwawd’ olygu ‘y gorau [am] farddoniaeth’. Gan hynny, gall fod Dafydd yn adleisio llysenw’r bardd Cian (sydd yn anhysbys fel arall) wrth ddefnyddio’r ansoddair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gwenithfin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 Ond nid oes modd gwybod i sicrwydd.</w:t>
      </w:r>
    </w:p>
    <w:p w14:paraId="6142AA13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55838C0B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24</w:t>
      </w:r>
      <w:r w:rsidRPr="00895749">
        <w:rPr>
          <w:rFonts w:ascii="Times New Roman" w:hAnsi="Times New Roman" w:cs="Times New Roman"/>
          <w:sz w:val="24"/>
          <w:szCs w:val="24"/>
        </w:rPr>
        <w:tab/>
        <w:t>Taliesin: bardd enwog o gyfnod cynharaf barddoniaeth Gymraeg.</w:t>
      </w:r>
    </w:p>
    <w:p w14:paraId="32A0667A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4E88200D" w14:textId="000B61E8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Credid yn yr </w:t>
      </w:r>
      <w:r w:rsidRPr="00C55A5A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Oesoedd Canol</w:t>
      </w:r>
      <w:r w:rsidR="00061921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fod Taliesin yn awdur ar nifer helaeth o gerddi o wahanol fathau, gan gynnwys y rheini yn y llawysgrif bwysig Llyfr Taliesin (copïwyd yn hanner cyntaf y 14g.). Ond nid oes cerddi serch wedi goroesi yn ei enw. Fodd bynnag, mae un o gyfoeswyr Dafydd, sef Iolo Goch, yn cyfeirio yn un o’i gerddi at ganu serch Taliesin. Yn y gerdd honno, mae Iolo’n llunio’r trosiad hwn am y ferch yr oedd Taliesin yn ei charu: ‘Gwylan gerllaw marian môr’ (sef ‘gwylan gerllaw traeth y môr’). Anodd gwybod a yw’r dewis o’r wylan yn gyd-ddigwyddiad ai peidio. </w:t>
      </w:r>
    </w:p>
    <w:p w14:paraId="5742625F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28C4B393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1D29D8CF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25</w:t>
      </w:r>
      <w:r w:rsidRPr="00895749">
        <w:rPr>
          <w:rFonts w:ascii="Times New Roman" w:hAnsi="Times New Roman" w:cs="Times New Roman"/>
          <w:sz w:val="24"/>
          <w:szCs w:val="24"/>
        </w:rPr>
        <w:tab/>
        <w:t>siprys dyn: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sz w:val="24"/>
          <w:szCs w:val="24"/>
        </w:rPr>
        <w:t>‘merch [wedi ei gwisgo] mewn lliain main’.</w:t>
      </w:r>
    </w:p>
    <w:p w14:paraId="696F3ED6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6BCA7613" w14:textId="278E7B99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Mae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siprys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fenthyciad o’r </w:t>
      </w:r>
      <w:r w:rsidRPr="00C55A5A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Saesneg Canol</w:t>
      </w:r>
      <w:r w:rsidR="00C55A5A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ciprys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neu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cyprus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(math o ddefnydd neu liain main drudfawr a fewnforid o Ynys Cyprus). Yn y cyfnod hwn gallai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dyn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olygu gwryw neu fenyw, ond mae’n amlwg mai ‘merch’ yw’r ystyr y tro hwn.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Byddem yn disgwyl i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dyn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dreiglo’n feddal yma gan ei fod yn dilyn yr enw sy’n ei </w:t>
      </w:r>
      <w:r w:rsidRPr="00C55A5A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 xml:space="preserve">oleddfu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sef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siprys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Ond oherwydd 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–s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ar ddiwedd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siprys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, nid yw hynny’n digwydd yma (cymhar</w:t>
      </w:r>
      <w:r w:rsidRPr="00CA07E5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wch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nos da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hytrach na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nos dda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, er bod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nos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enw benywaidd). Cysylltid Ynys Cyprus gynt â Fenws, duwies cariad, ac roedd hefyd yn nodedig am ei gweithfeydd copr. Felly nid yw’n amhosibl fod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siprys dyn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cyfeirio at Fenws yn benodol.</w:t>
      </w:r>
    </w:p>
    <w:p w14:paraId="5120AB0A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b/>
          <w:sz w:val="24"/>
          <w:szCs w:val="24"/>
        </w:rPr>
      </w:pPr>
    </w:p>
    <w:p w14:paraId="6D4E8D4D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ciprys</w:t>
      </w:r>
      <w:r w:rsidRPr="00E87607">
        <w:rPr>
          <w:rFonts w:ascii="Times New Roman" w:hAnsi="Times New Roman" w:cs="Times New Roman"/>
          <w:sz w:val="24"/>
          <w:szCs w:val="24"/>
        </w:rPr>
        <w:t>: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607">
        <w:rPr>
          <w:rFonts w:ascii="Times New Roman" w:hAnsi="Times New Roman" w:cs="Times New Roman"/>
          <w:sz w:val="24"/>
          <w:szCs w:val="24"/>
        </w:rPr>
        <w:t>‘</w:t>
      </w:r>
      <w:r w:rsidRPr="00895749">
        <w:rPr>
          <w:rFonts w:ascii="Times New Roman" w:hAnsi="Times New Roman" w:cs="Times New Roman"/>
          <w:sz w:val="24"/>
          <w:szCs w:val="24"/>
        </w:rPr>
        <w:t>y mae ymgiprys amdano/amdani’.</w:t>
      </w:r>
    </w:p>
    <w:p w14:paraId="798FA7AC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1720767C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Ansoddair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ciprys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yn golygu </w:t>
      </w:r>
      <w:r w:rsidRPr="00895749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‘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yr ymrysonir amdano, yn peri ymryson, i’w geisio trwy ymryson neu gystadleuaeth’. Mewn geiriau eraill, mae hon yn ferch y bydd cystadlu amdani. Mae’r gair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ciprys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i’w weld yn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ymgiprys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(‘ymryson, cystadlu’)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a ddefnyddir yn gyffredin hyd heddiw.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</w:p>
    <w:p w14:paraId="536E3668" w14:textId="77777777" w:rsidR="005216AF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</w:p>
    <w:p w14:paraId="462A18EF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copr: ‘[lliw] copor’.</w:t>
      </w:r>
    </w:p>
    <w:p w14:paraId="580B6AE7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49111734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Cyfeiriad sydd yma at liw gwallt y ferch, mae’n debyg, neu at liw rhan o’i phenwisg. Ar arwyddocâd symbolaidd posibl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copr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y llinell hon, gw. y nodyn ar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siprys dyn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uchod.</w:t>
      </w:r>
    </w:p>
    <w:p w14:paraId="2FB40653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28636F3A" w14:textId="77777777" w:rsidR="005216AF" w:rsidRPr="00E87607" w:rsidRDefault="005216AF" w:rsidP="005216AF">
      <w:pPr>
        <w:pStyle w:val="ParagraffRhestr"/>
        <w:ind w:left="1080" w:hanging="796"/>
        <w:rPr>
          <w:rFonts w:ascii="Times New Roman" w:hAnsi="Times New Roman" w:cs="Times New Roman"/>
          <w:b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26</w:t>
      </w:r>
      <w:r w:rsidRPr="00895749">
        <w:rPr>
          <w:rFonts w:ascii="Times New Roman" w:hAnsi="Times New Roman" w:cs="Times New Roman"/>
          <w:sz w:val="24"/>
          <w:szCs w:val="24"/>
        </w:rPr>
        <w:tab/>
        <w:t>rhagorbryd</w:t>
      </w:r>
      <w:r w:rsidRPr="00E87607">
        <w:rPr>
          <w:rFonts w:ascii="Times New Roman" w:hAnsi="Times New Roman" w:cs="Times New Roman"/>
          <w:sz w:val="24"/>
          <w:szCs w:val="24"/>
        </w:rPr>
        <w:t>: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607">
        <w:rPr>
          <w:rFonts w:ascii="Times New Roman" w:hAnsi="Times New Roman" w:cs="Times New Roman"/>
          <w:sz w:val="24"/>
          <w:szCs w:val="24"/>
        </w:rPr>
        <w:t>‘pryd/golwg rhagorol’.</w:t>
      </w:r>
    </w:p>
    <w:p w14:paraId="09AECC14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b/>
          <w:sz w:val="24"/>
          <w:szCs w:val="24"/>
        </w:rPr>
      </w:pPr>
    </w:p>
    <w:p w14:paraId="11D7E419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b/>
          <w:sz w:val="24"/>
          <w:szCs w:val="24"/>
        </w:rPr>
      </w:pPr>
      <w:r w:rsidRPr="00895749">
        <w:rPr>
          <w:rFonts w:ascii="Times New Roman" w:hAnsi="Times New Roman" w:cs="Times New Roman"/>
          <w:b/>
          <w:sz w:val="24"/>
          <w:szCs w:val="24"/>
        </w:rPr>
        <w:tab/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Enw cyfansawdd sy’n gyfuniad o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rhagor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‘rhagorol’ a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pryd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‘gwedd, ymddangosiad’.</w:t>
      </w:r>
      <w:r w:rsidRPr="00895749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ab/>
      </w:r>
    </w:p>
    <w:p w14:paraId="22565BD7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b/>
          <w:sz w:val="24"/>
          <w:szCs w:val="24"/>
        </w:rPr>
      </w:pPr>
    </w:p>
    <w:p w14:paraId="660E08E4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rhy gyweirbropr: ‘lluniaidd a destlus iawn, hynod o drwsiadus’.</w:t>
      </w:r>
    </w:p>
    <w:p w14:paraId="4377FF1A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6D824DFA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Ar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cywair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, gw. y nodyn uchod ar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cyweriglod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bun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(ll. 11). Mae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propr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fenthyciad (trwy’r Saesneg, mae’n debyg) o'r Hen Ffrangeg </w:t>
      </w:r>
      <w:r w:rsidRPr="00895749">
        <w:rPr>
          <w:rFonts w:ascii="Times New Roman" w:hAnsi="Times New Roman" w:cs="Times New Roman"/>
          <w:i/>
          <w:iCs/>
          <w:color w:val="244061" w:themeColor="accent1" w:themeShade="80"/>
          <w:sz w:val="24"/>
          <w:szCs w:val="24"/>
        </w:rPr>
        <w:t>propre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‘gweddaidd, destlus, hardd’. Felly ystyr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cyweirbropr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‘golygus a gweddaidd, lluniaidd, dillyn, destlus, taclus’. I ni heddiw mae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rhy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cyfleu gormodedd. Ond ystyr cryfhaol oedd iddo yn y cyfnod hwn (fel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iawn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mewn Cymraeg Diweddar). Felly ystyr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rhy gyweirbropr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 yw ‘cyweirbropr iawn’.</w:t>
      </w:r>
    </w:p>
    <w:p w14:paraId="3AF65F3D" w14:textId="77777777" w:rsidR="005216AF" w:rsidRPr="00895749" w:rsidRDefault="005216AF" w:rsidP="005216AF">
      <w:pPr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18B084E6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27</w:t>
      </w:r>
      <w:r w:rsidRPr="00895749">
        <w:rPr>
          <w:rFonts w:ascii="Times New Roman" w:hAnsi="Times New Roman" w:cs="Times New Roman"/>
          <w:sz w:val="24"/>
          <w:szCs w:val="24"/>
        </w:rPr>
        <w:tab/>
        <w:t xml:space="preserve">o chai weled: ‘os cei di weld’. </w:t>
      </w:r>
    </w:p>
    <w:p w14:paraId="46E727F2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</w:p>
    <w:p w14:paraId="2CF45831" w14:textId="70AB1771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Mae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o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yma yn cyfateb i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os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mewn Cymraeg Diweddar; mae’n peri treiglad llaes. </w:t>
      </w:r>
      <w:r w:rsidR="0087755C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ai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ffurf 2 unigol presennol neu ddyfodol y ferf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cael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. Y ffurf gyfatebol mewn Cymraeg Diweddar yw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cei.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Gwelwyd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cai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eisoes yn llinell 11 uchod.</w:t>
      </w:r>
    </w:p>
    <w:p w14:paraId="34E80B25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45005EE3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28</w:t>
      </w:r>
      <w:r w:rsidRPr="00895749">
        <w:rPr>
          <w:rFonts w:ascii="Times New Roman" w:hAnsi="Times New Roman" w:cs="Times New Roman"/>
          <w:sz w:val="24"/>
          <w:szCs w:val="24"/>
        </w:rPr>
        <w:tab/>
        <w:t>grudd: ‘boch’.</w:t>
      </w:r>
    </w:p>
    <w:p w14:paraId="3A44F924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0316A948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  <w:t>y ddyn lanaf: ‘y ferch harddaf’.</w:t>
      </w:r>
    </w:p>
    <w:p w14:paraId="1768E269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2DC292EA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Gallai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dyn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olygu gwryw neu fenyw yn y cyfnod hwn. Ond mae’r treiglad yma yn dangos mai benywaidd ydyw yma. Gw. hefyd y nodyn ar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siprys dyn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llinell 25 uchod.</w:t>
      </w:r>
    </w:p>
    <w:p w14:paraId="1C8AF167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195BC075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6FF2F948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o Gred</w:t>
      </w:r>
      <w:r w:rsidRPr="0045574A">
        <w:rPr>
          <w:rFonts w:ascii="Times New Roman" w:hAnsi="Times New Roman" w:cs="Times New Roman"/>
          <w:sz w:val="24"/>
          <w:szCs w:val="24"/>
        </w:rPr>
        <w:t>:</w:t>
      </w:r>
      <w:r w:rsidRPr="00895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749">
        <w:rPr>
          <w:rFonts w:ascii="Times New Roman" w:hAnsi="Times New Roman" w:cs="Times New Roman"/>
          <w:sz w:val="24"/>
          <w:szCs w:val="24"/>
        </w:rPr>
        <w:t>‘yn y byd Cristnogol’.</w:t>
      </w:r>
    </w:p>
    <w:p w14:paraId="57522283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0502CFE3" w14:textId="6BFA03D9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Ystyr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Cred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‘y byd Cristnogol’. Roedd yn agos iawn at fod yn gyfystyr â’r holl fyd i feirdd Cymraeg yr </w:t>
      </w:r>
      <w:r w:rsidRPr="00F11717"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  <w:t>Oesoedd Canol</w:t>
      </w:r>
      <w:r w:rsidR="00F11717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57EDF834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5F57BA55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29</w:t>
      </w:r>
      <w:r w:rsidRPr="00895749">
        <w:rPr>
          <w:rFonts w:ascii="Times New Roman" w:hAnsi="Times New Roman" w:cs="Times New Roman"/>
          <w:sz w:val="24"/>
          <w:szCs w:val="24"/>
        </w:rPr>
        <w:tab/>
        <w:t>oni chaf: ‘os na chaf’.</w:t>
      </w:r>
    </w:p>
    <w:p w14:paraId="439427BE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25C58E33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Gw. y nodyn ar ‘onis caf’ (llinell 20).</w:t>
      </w:r>
    </w:p>
    <w:p w14:paraId="26ECFCC4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</w:p>
    <w:p w14:paraId="6CA9B48E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fwynaf annerch: ‘y cyfarchiad mwyaf bonheddig/mwyaf cariadus’.</w:t>
      </w:r>
    </w:p>
    <w:p w14:paraId="4580A51F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sz w:val="24"/>
          <w:szCs w:val="24"/>
        </w:rPr>
      </w:pPr>
    </w:p>
    <w:p w14:paraId="734B6190" w14:textId="77777777" w:rsidR="005216AF" w:rsidRPr="00895749" w:rsidRDefault="005216AF" w:rsidP="005216AF">
      <w:pPr>
        <w:pStyle w:val="ParagraffRhestr"/>
        <w:ind w:left="1080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mwynaf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gradd eithaf yr ansoddair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mwyn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‘cariadus, bonheddig, cwrtais’. Gw. hefyd y nodyn ar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fwynwas coeth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yn llinell 20 uchod.</w:t>
      </w:r>
    </w:p>
    <w:p w14:paraId="2DEAC035" w14:textId="77777777" w:rsidR="005216AF" w:rsidRPr="00895749" w:rsidRDefault="005216AF" w:rsidP="005216AF">
      <w:pPr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</w:p>
    <w:p w14:paraId="21DC8480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>30</w:t>
      </w:r>
      <w:r w:rsidRPr="00895749">
        <w:rPr>
          <w:rFonts w:ascii="Times New Roman" w:hAnsi="Times New Roman" w:cs="Times New Roman"/>
          <w:sz w:val="24"/>
          <w:szCs w:val="24"/>
        </w:rPr>
        <w:tab/>
        <w:t>fy nihenydd: ‘fy marwolaeth’.</w:t>
      </w:r>
    </w:p>
    <w:p w14:paraId="23D3F4C6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</w:p>
    <w:p w14:paraId="15621458" w14:textId="77777777" w:rsidR="005216AF" w:rsidRPr="00895749" w:rsidRDefault="005216AF" w:rsidP="005216AF">
      <w:pPr>
        <w:pStyle w:val="ParagraffRhestr"/>
        <w:ind w:left="1080" w:hanging="796"/>
        <w:rPr>
          <w:rFonts w:ascii="Times New Roman" w:hAnsi="Times New Roman" w:cs="Times New Roman"/>
          <w:sz w:val="24"/>
          <w:szCs w:val="24"/>
        </w:rPr>
      </w:pPr>
      <w:r w:rsidRPr="00895749">
        <w:rPr>
          <w:rFonts w:ascii="Times New Roman" w:hAnsi="Times New Roman" w:cs="Times New Roman"/>
          <w:sz w:val="24"/>
          <w:szCs w:val="24"/>
        </w:rPr>
        <w:tab/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Ystyr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dihenydd 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yw marwolaeth, ac yn aml iawn farwolaeth drwy drais neu drwy ddedfryd llys barn. Yr enw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dihenydd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yw bôn y ferf gyfarwydd </w:t>
      </w:r>
      <w:r w:rsidRPr="00895749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dienyddio</w:t>
      </w:r>
      <w:r w:rsidRPr="00895749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.</w:t>
      </w:r>
    </w:p>
    <w:p w14:paraId="6EB32139" w14:textId="77777777" w:rsidR="005216AF" w:rsidRPr="00895749" w:rsidRDefault="005216AF" w:rsidP="005216AF">
      <w:pPr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14:paraId="690E7CD1" w14:textId="77777777" w:rsidR="00922F29" w:rsidRDefault="00922F29"/>
    <w:p w14:paraId="330D1EC8" w14:textId="6AB08B15" w:rsidR="003B6C83" w:rsidRDefault="00474ADA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  <w:r w:rsidRPr="00474ADA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="003B6C83" w:rsidRPr="00474ADA">
        <w:rPr>
          <w:rFonts w:ascii="Times New Roman" w:hAnsi="Times New Roman" w:cs="Times New Roman"/>
          <w:b/>
          <w:color w:val="FF0000"/>
          <w:sz w:val="24"/>
          <w:szCs w:val="24"/>
        </w:rPr>
        <w:t>Oesoedd Canol</w:t>
      </w:r>
      <w:r w:rsidR="003B6C83" w:rsidRPr="00474AD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B6C83">
        <w:rPr>
          <w:rFonts w:ascii="Times New Roman" w:hAnsi="Times New Roman" w:cs="Times New Roman"/>
          <w:sz w:val="24"/>
          <w:szCs w:val="24"/>
        </w:rPr>
        <w:t>Yng Nghymru, yr Oesoedd Canol yw'r cyfnod rhwng ymadawiad y Rhufeiniaid yn y 5g. a dechrau cyfnod y Dadeni yn yr 16g.</w:t>
      </w:r>
    </w:p>
    <w:p w14:paraId="74405172" w14:textId="4E45808C" w:rsidR="00D2322B" w:rsidRDefault="00D2322B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</w:p>
    <w:p w14:paraId="06177DE5" w14:textId="59C19AD4" w:rsidR="00D2322B" w:rsidRDefault="00474ADA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  <w:r w:rsidRPr="00474ADA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="00D2322B" w:rsidRPr="00474A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Gair cyfansawdd </w:t>
      </w:r>
      <w:r w:rsidR="00D2322B">
        <w:rPr>
          <w:rFonts w:ascii="Times New Roman" w:hAnsi="Times New Roman" w:cs="Times New Roman"/>
          <w:sz w:val="24"/>
          <w:szCs w:val="24"/>
        </w:rPr>
        <w:t>Ffurf sy'n cael ei chreu drwy ddod â mwy nag un g</w:t>
      </w:r>
      <w:r w:rsidR="00CC2B68">
        <w:rPr>
          <w:rFonts w:ascii="Times New Roman" w:hAnsi="Times New Roman" w:cs="Times New Roman"/>
          <w:sz w:val="24"/>
          <w:szCs w:val="24"/>
        </w:rPr>
        <w:t xml:space="preserve">air ynghyd, e.e. hirbeth = hir </w:t>
      </w:r>
      <w:r w:rsidR="00D2322B">
        <w:rPr>
          <w:rFonts w:ascii="Times New Roman" w:hAnsi="Times New Roman" w:cs="Times New Roman"/>
          <w:sz w:val="24"/>
          <w:szCs w:val="24"/>
        </w:rPr>
        <w:t>+ peth</w:t>
      </w:r>
      <w:r w:rsidR="000C662C">
        <w:rPr>
          <w:rFonts w:ascii="Times New Roman" w:hAnsi="Times New Roman" w:cs="Times New Roman"/>
          <w:sz w:val="24"/>
          <w:szCs w:val="24"/>
        </w:rPr>
        <w:t>.</w:t>
      </w:r>
    </w:p>
    <w:p w14:paraId="66B80178" w14:textId="77777777" w:rsidR="000C662C" w:rsidRDefault="000C662C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</w:p>
    <w:p w14:paraId="71EA04BA" w14:textId="7AD4D8A1" w:rsidR="000C662C" w:rsidRDefault="00474ADA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  <w:r w:rsidRPr="00474ADA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="000C662C" w:rsidRPr="00474ADA">
        <w:rPr>
          <w:rFonts w:ascii="Times New Roman" w:hAnsi="Times New Roman" w:cs="Times New Roman"/>
          <w:b/>
          <w:color w:val="FF0000"/>
          <w:sz w:val="24"/>
          <w:szCs w:val="24"/>
        </w:rPr>
        <w:t>Lleihad</w:t>
      </w:r>
      <w:r w:rsidR="000C66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662C">
        <w:rPr>
          <w:rFonts w:ascii="Times New Roman" w:hAnsi="Times New Roman" w:cs="Times New Roman"/>
          <w:sz w:val="24"/>
          <w:szCs w:val="24"/>
        </w:rPr>
        <w:t>Gwneud gosodiad drwy wadu neu negyddu'r hyn sydd yn groes iddo, e.e. person nid anenwog = person enwog.</w:t>
      </w:r>
    </w:p>
    <w:p w14:paraId="18C03704" w14:textId="387E99D0" w:rsidR="005311A2" w:rsidRDefault="005311A2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</w:p>
    <w:p w14:paraId="5414AEB1" w14:textId="072030E3" w:rsidR="005311A2" w:rsidRDefault="00474ADA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  <w:r w:rsidRPr="00474ADA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="005311A2" w:rsidRPr="00474A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Cymraeg Canol </w:t>
      </w:r>
      <w:r w:rsidR="005311A2">
        <w:rPr>
          <w:rFonts w:ascii="Times New Roman" w:hAnsi="Times New Roman" w:cs="Times New Roman"/>
          <w:i/>
          <w:sz w:val="24"/>
          <w:szCs w:val="24"/>
        </w:rPr>
        <w:t xml:space="preserve">Cyfnod Cymraeg Canol </w:t>
      </w:r>
      <w:r w:rsidR="005311A2">
        <w:rPr>
          <w:rFonts w:ascii="Times New Roman" w:hAnsi="Times New Roman" w:cs="Times New Roman"/>
          <w:sz w:val="24"/>
          <w:szCs w:val="24"/>
        </w:rPr>
        <w:t>(canol y 12g. – diwedd y 14g.) O ganol y 13g. ymlaen y mae llawer o enghreifftiau o lawysgrifau Cymraeg sy'n cynnig gwybodaeth helaeth i ni am natur yr iaith, ei gramadeg a'i chystrawen. Y mae chwedlau'r Mabinogion, er enghraifft, yn gasgliad o storïau sy'n cael eu hadrodd mewn Cymraeg Canol.</w:t>
      </w:r>
    </w:p>
    <w:p w14:paraId="54F483EB" w14:textId="79CCAF11" w:rsidR="00F54218" w:rsidRDefault="00F54218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</w:p>
    <w:p w14:paraId="4FA14B25" w14:textId="5E04FADD" w:rsidR="00F54218" w:rsidRDefault="00474ADA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  <w:r w:rsidRPr="00474ADA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="00F54218" w:rsidRPr="00474A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Memrwn </w:t>
      </w:r>
      <w:r w:rsidR="00F54218" w:rsidRPr="00F54218">
        <w:rPr>
          <w:rFonts w:ascii="Times New Roman" w:hAnsi="Times New Roman" w:cs="Times New Roman"/>
          <w:sz w:val="24"/>
          <w:szCs w:val="24"/>
        </w:rPr>
        <w:t>Croen anifail, fel arfer croen dafad neu groen llo. Byddai’r croen yn cael ei lanhau a’i lyfnhau, a’i dorri’n ddarnau i’w plygu’n llyfrynnau a elwir yn blygion. Roedd memrwn yn adnodd costus iawn ac yr oedd yr ysgrifwyr Cymraeg yn ofalus i beidio â gwastraffu dim ohono. Dechreuwyd defnyddio llawysgrifau papur tua 1450: llawysgrif Peniarth 50 yn Llyfrgell Genedlaethol Cymru yw’r llawysgrif bapur gyntaf.</w:t>
      </w:r>
    </w:p>
    <w:p w14:paraId="72CA0F0F" w14:textId="77777777" w:rsidR="00F54218" w:rsidRDefault="00F54218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</w:p>
    <w:p w14:paraId="2D6E5E0B" w14:textId="335ACAB1" w:rsidR="00F54218" w:rsidRDefault="00474ADA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  <w:r w:rsidRPr="00474ADA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="00610776" w:rsidRPr="00474A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Historia Brittonum </w:t>
      </w:r>
      <w:r w:rsidR="00610776" w:rsidRPr="00610776">
        <w:rPr>
          <w:rFonts w:ascii="Times New Roman" w:hAnsi="Times New Roman" w:cs="Times New Roman"/>
          <w:i/>
          <w:sz w:val="24"/>
          <w:szCs w:val="24"/>
        </w:rPr>
        <w:t>'</w:t>
      </w:r>
      <w:r w:rsidR="00610776">
        <w:rPr>
          <w:rFonts w:ascii="Times New Roman" w:hAnsi="Times New Roman" w:cs="Times New Roman"/>
          <w:i/>
          <w:sz w:val="24"/>
          <w:szCs w:val="24"/>
        </w:rPr>
        <w:t xml:space="preserve">Hanes y Brythoniaid', </w:t>
      </w:r>
      <w:r w:rsidR="00610776">
        <w:rPr>
          <w:rFonts w:ascii="Times New Roman" w:hAnsi="Times New Roman" w:cs="Times New Roman"/>
          <w:sz w:val="24"/>
          <w:szCs w:val="24"/>
        </w:rPr>
        <w:t>gwaith Lladin a luniwyd yn 829 neu 830 gan Gymro a oedd yn gweithio yng Ngwynedd. Cynhwysodd yn y gwaith hwn ddeunydd hanesyddol (gan gynnwys gwybodaeth am ddigwyddiadau yng Ngogledd Prydain), a llawer iawn o wybodaeth am lên-gwerin a chwedloniaeth y Cymry.</w:t>
      </w:r>
    </w:p>
    <w:p w14:paraId="1B8721AF" w14:textId="77777777" w:rsidR="001F392C" w:rsidRDefault="001F392C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</w:p>
    <w:p w14:paraId="2BFC464E" w14:textId="5D45AFCA" w:rsidR="001F392C" w:rsidRDefault="00474ADA" w:rsidP="003B6C83">
      <w:pPr>
        <w:pStyle w:val="ParagraffRhestr"/>
        <w:ind w:left="284"/>
        <w:rPr>
          <w:rFonts w:ascii="Times New Roman" w:hAnsi="Times New Roman" w:cs="Times New Roman"/>
          <w:sz w:val="24"/>
          <w:szCs w:val="24"/>
        </w:rPr>
      </w:pPr>
      <w:r w:rsidRPr="00474ADA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="00FA3C36" w:rsidRPr="00474ADA">
        <w:rPr>
          <w:rFonts w:ascii="Times New Roman" w:hAnsi="Times New Roman" w:cs="Times New Roman"/>
          <w:b/>
          <w:color w:val="FF0000"/>
          <w:sz w:val="24"/>
          <w:szCs w:val="24"/>
        </w:rPr>
        <w:t>Saesneg Canol</w:t>
      </w:r>
      <w:r w:rsidR="00FA3C36" w:rsidRPr="00474AD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A3C36">
        <w:rPr>
          <w:rFonts w:ascii="Times New Roman" w:hAnsi="Times New Roman" w:cs="Times New Roman"/>
          <w:sz w:val="24"/>
          <w:szCs w:val="24"/>
        </w:rPr>
        <w:t>Y math o Saesneg a ddefnyddid rhwng oddeutu diwedd y 12g. a diwedd y 15g.</w:t>
      </w:r>
    </w:p>
    <w:p w14:paraId="3F4452BB" w14:textId="3C02821C" w:rsidR="0087755C" w:rsidRDefault="0087755C" w:rsidP="003B6C83">
      <w:pPr>
        <w:pStyle w:val="ParagraffRhestr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D8A64B9" w14:textId="4FDAAA0A" w:rsidR="0087755C" w:rsidRPr="0087755C" w:rsidRDefault="00474ADA" w:rsidP="0087755C">
      <w:pPr>
        <w:ind w:left="284"/>
        <w:rPr>
          <w:rFonts w:ascii="Times New Roman" w:hAnsi="Times New Roman" w:cs="Times New Roman"/>
          <w:sz w:val="24"/>
          <w:szCs w:val="24"/>
        </w:rPr>
      </w:pPr>
      <w:r w:rsidRPr="00474ADA">
        <w:rPr>
          <w:rFonts w:ascii="Times New Roman" w:hAnsi="Times New Roman" w:cs="Times New Roman"/>
          <w:b/>
          <w:color w:val="FF0000"/>
          <w:sz w:val="24"/>
          <w:szCs w:val="24"/>
        </w:rPr>
        <w:t>*</w:t>
      </w:r>
      <w:r w:rsidR="0087755C" w:rsidRPr="00474ADA">
        <w:rPr>
          <w:rFonts w:ascii="Times New Roman" w:hAnsi="Times New Roman" w:cs="Times New Roman"/>
          <w:b/>
          <w:color w:val="FF0000"/>
          <w:sz w:val="24"/>
          <w:szCs w:val="24"/>
        </w:rPr>
        <w:t>Goleddfu</w:t>
      </w:r>
      <w:r w:rsidR="0087755C" w:rsidRPr="00474AD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7755C" w:rsidRPr="0087755C">
        <w:rPr>
          <w:rFonts w:ascii="Times New Roman" w:hAnsi="Times New Roman" w:cs="Times New Roman"/>
          <w:sz w:val="24"/>
          <w:szCs w:val="24"/>
        </w:rPr>
        <w:t xml:space="preserve">sef yr hyn a wna elfen sy’n dod o flaen enw neu'n ei ddilyn ac yn ei ddisgrifio. Mewn ymadrodd enwol megis </w:t>
      </w:r>
      <w:r w:rsidR="0087755C" w:rsidRPr="0087755C">
        <w:rPr>
          <w:rFonts w:ascii="Times New Roman" w:hAnsi="Times New Roman" w:cs="Times New Roman"/>
          <w:i/>
          <w:iCs/>
          <w:sz w:val="24"/>
          <w:szCs w:val="24"/>
        </w:rPr>
        <w:t xml:space="preserve">ceffyl gwyn </w:t>
      </w:r>
      <w:r w:rsidR="0087755C" w:rsidRPr="0087755C">
        <w:rPr>
          <w:rFonts w:ascii="Times New Roman" w:hAnsi="Times New Roman" w:cs="Times New Roman"/>
          <w:sz w:val="24"/>
          <w:szCs w:val="24"/>
        </w:rPr>
        <w:t xml:space="preserve">y mae’r ansoddair </w:t>
      </w:r>
      <w:r w:rsidR="0087755C" w:rsidRPr="0087755C">
        <w:rPr>
          <w:rFonts w:ascii="Times New Roman" w:hAnsi="Times New Roman" w:cs="Times New Roman"/>
          <w:i/>
          <w:iCs/>
          <w:sz w:val="24"/>
          <w:szCs w:val="24"/>
        </w:rPr>
        <w:t>gwyn</w:t>
      </w:r>
      <w:r w:rsidR="0087755C" w:rsidRPr="0087755C">
        <w:rPr>
          <w:rFonts w:ascii="Times New Roman" w:hAnsi="Times New Roman" w:cs="Times New Roman"/>
          <w:sz w:val="24"/>
          <w:szCs w:val="24"/>
        </w:rPr>
        <w:t xml:space="preserve"> yn goleddfu’r enw </w:t>
      </w:r>
      <w:r w:rsidR="0087755C" w:rsidRPr="0087755C">
        <w:rPr>
          <w:rFonts w:ascii="Times New Roman" w:hAnsi="Times New Roman" w:cs="Times New Roman"/>
          <w:i/>
          <w:iCs/>
          <w:sz w:val="24"/>
          <w:szCs w:val="24"/>
        </w:rPr>
        <w:t>ceffyl</w:t>
      </w:r>
      <w:r w:rsidR="0087755C" w:rsidRPr="0087755C">
        <w:rPr>
          <w:rFonts w:ascii="Times New Roman" w:hAnsi="Times New Roman" w:cs="Times New Roman"/>
          <w:sz w:val="24"/>
          <w:szCs w:val="24"/>
        </w:rPr>
        <w:t xml:space="preserve">. Ac mewn ymadrodd enwol megis </w:t>
      </w:r>
      <w:r w:rsidR="0087755C" w:rsidRPr="0087755C">
        <w:rPr>
          <w:rFonts w:ascii="Times New Roman" w:hAnsi="Times New Roman" w:cs="Times New Roman"/>
          <w:i/>
          <w:iCs/>
          <w:sz w:val="24"/>
          <w:szCs w:val="24"/>
        </w:rPr>
        <w:t>yr hen ddyn hwn</w:t>
      </w:r>
      <w:r w:rsidR="0087755C" w:rsidRPr="0087755C">
        <w:rPr>
          <w:rFonts w:ascii="Times New Roman" w:hAnsi="Times New Roman" w:cs="Times New Roman"/>
          <w:sz w:val="24"/>
          <w:szCs w:val="24"/>
        </w:rPr>
        <w:t xml:space="preserve"> y mae’r fannod (</w:t>
      </w:r>
      <w:r w:rsidR="0087755C" w:rsidRPr="0087755C">
        <w:rPr>
          <w:rFonts w:ascii="Times New Roman" w:hAnsi="Times New Roman" w:cs="Times New Roman"/>
          <w:i/>
          <w:iCs/>
          <w:sz w:val="24"/>
          <w:szCs w:val="24"/>
        </w:rPr>
        <w:t>yr</w:t>
      </w:r>
      <w:r w:rsidR="0087755C" w:rsidRPr="0087755C">
        <w:rPr>
          <w:rFonts w:ascii="Times New Roman" w:hAnsi="Times New Roman" w:cs="Times New Roman"/>
          <w:sz w:val="24"/>
          <w:szCs w:val="24"/>
        </w:rPr>
        <w:t xml:space="preserve">), yr ansoddair </w:t>
      </w:r>
      <w:r w:rsidR="0087755C" w:rsidRPr="0087755C">
        <w:rPr>
          <w:rFonts w:ascii="Times New Roman" w:hAnsi="Times New Roman" w:cs="Times New Roman"/>
          <w:i/>
          <w:iCs/>
          <w:sz w:val="24"/>
          <w:szCs w:val="24"/>
        </w:rPr>
        <w:t>hen</w:t>
      </w:r>
      <w:r w:rsidR="0087755C" w:rsidRPr="0087755C">
        <w:rPr>
          <w:rFonts w:ascii="Times New Roman" w:hAnsi="Times New Roman" w:cs="Times New Roman"/>
          <w:sz w:val="24"/>
          <w:szCs w:val="24"/>
        </w:rPr>
        <w:t xml:space="preserve"> a’r ansoddair dangosol </w:t>
      </w:r>
      <w:r w:rsidR="0087755C" w:rsidRPr="0087755C">
        <w:rPr>
          <w:rFonts w:ascii="Times New Roman" w:hAnsi="Times New Roman" w:cs="Times New Roman"/>
          <w:i/>
          <w:iCs/>
          <w:sz w:val="24"/>
          <w:szCs w:val="24"/>
        </w:rPr>
        <w:t>hwn</w:t>
      </w:r>
      <w:r w:rsidR="0087755C" w:rsidRPr="0087755C">
        <w:rPr>
          <w:rFonts w:ascii="Times New Roman" w:hAnsi="Times New Roman" w:cs="Times New Roman"/>
          <w:sz w:val="24"/>
          <w:szCs w:val="24"/>
        </w:rPr>
        <w:t xml:space="preserve"> yn goleddfu’r enw </w:t>
      </w:r>
      <w:r w:rsidR="0087755C" w:rsidRPr="0087755C">
        <w:rPr>
          <w:rFonts w:ascii="Times New Roman" w:hAnsi="Times New Roman" w:cs="Times New Roman"/>
          <w:i/>
          <w:iCs/>
          <w:sz w:val="24"/>
          <w:szCs w:val="24"/>
        </w:rPr>
        <w:t>dyn</w:t>
      </w:r>
      <w:r w:rsidR="0087755C" w:rsidRPr="0087755C">
        <w:rPr>
          <w:rFonts w:ascii="Times New Roman" w:hAnsi="Times New Roman" w:cs="Times New Roman"/>
          <w:sz w:val="24"/>
          <w:szCs w:val="24"/>
        </w:rPr>
        <w:t>.</w:t>
      </w:r>
    </w:p>
    <w:p w14:paraId="5B7F418C" w14:textId="77777777" w:rsidR="0087755C" w:rsidRPr="00610776" w:rsidRDefault="0087755C" w:rsidP="003B6C83">
      <w:pPr>
        <w:pStyle w:val="ParagraffRhestr"/>
        <w:ind w:left="284"/>
        <w:rPr>
          <w:rFonts w:ascii="Times New Roman" w:hAnsi="Times New Roman" w:cs="Times New Roman"/>
          <w:b/>
          <w:sz w:val="24"/>
          <w:szCs w:val="24"/>
        </w:rPr>
      </w:pPr>
    </w:p>
    <w:sectPr w:rsidR="0087755C" w:rsidRPr="006107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F6B32"/>
    <w:multiLevelType w:val="hybridMultilevel"/>
    <w:tmpl w:val="5538B740"/>
    <w:lvl w:ilvl="0" w:tplc="ABBA9EE6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520019" w:tentative="1">
      <w:start w:val="1"/>
      <w:numFmt w:val="lowerLetter"/>
      <w:lvlText w:val="%2."/>
      <w:lvlJc w:val="left"/>
      <w:pPr>
        <w:ind w:left="1800" w:hanging="360"/>
      </w:pPr>
    </w:lvl>
    <w:lvl w:ilvl="2" w:tplc="0452001B" w:tentative="1">
      <w:start w:val="1"/>
      <w:numFmt w:val="lowerRoman"/>
      <w:lvlText w:val="%3."/>
      <w:lvlJc w:val="right"/>
      <w:pPr>
        <w:ind w:left="2520" w:hanging="180"/>
      </w:pPr>
    </w:lvl>
    <w:lvl w:ilvl="3" w:tplc="0452000F" w:tentative="1">
      <w:start w:val="1"/>
      <w:numFmt w:val="decimal"/>
      <w:lvlText w:val="%4."/>
      <w:lvlJc w:val="left"/>
      <w:pPr>
        <w:ind w:left="3240" w:hanging="360"/>
      </w:pPr>
    </w:lvl>
    <w:lvl w:ilvl="4" w:tplc="04520019" w:tentative="1">
      <w:start w:val="1"/>
      <w:numFmt w:val="lowerLetter"/>
      <w:lvlText w:val="%5."/>
      <w:lvlJc w:val="left"/>
      <w:pPr>
        <w:ind w:left="3960" w:hanging="360"/>
      </w:pPr>
    </w:lvl>
    <w:lvl w:ilvl="5" w:tplc="0452001B" w:tentative="1">
      <w:start w:val="1"/>
      <w:numFmt w:val="lowerRoman"/>
      <w:lvlText w:val="%6."/>
      <w:lvlJc w:val="right"/>
      <w:pPr>
        <w:ind w:left="4680" w:hanging="180"/>
      </w:pPr>
    </w:lvl>
    <w:lvl w:ilvl="6" w:tplc="0452000F" w:tentative="1">
      <w:start w:val="1"/>
      <w:numFmt w:val="decimal"/>
      <w:lvlText w:val="%7."/>
      <w:lvlJc w:val="left"/>
      <w:pPr>
        <w:ind w:left="5400" w:hanging="360"/>
      </w:pPr>
    </w:lvl>
    <w:lvl w:ilvl="7" w:tplc="04520019" w:tentative="1">
      <w:start w:val="1"/>
      <w:numFmt w:val="lowerLetter"/>
      <w:lvlText w:val="%8."/>
      <w:lvlJc w:val="left"/>
      <w:pPr>
        <w:ind w:left="6120" w:hanging="360"/>
      </w:pPr>
    </w:lvl>
    <w:lvl w:ilvl="8" w:tplc="045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7A4753"/>
    <w:multiLevelType w:val="hybridMultilevel"/>
    <w:tmpl w:val="F900FD32"/>
    <w:lvl w:ilvl="0" w:tplc="3418E5F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520019" w:tentative="1">
      <w:start w:val="1"/>
      <w:numFmt w:val="lowerLetter"/>
      <w:lvlText w:val="%2."/>
      <w:lvlJc w:val="left"/>
      <w:pPr>
        <w:ind w:left="1440" w:hanging="360"/>
      </w:pPr>
    </w:lvl>
    <w:lvl w:ilvl="2" w:tplc="0452001B" w:tentative="1">
      <w:start w:val="1"/>
      <w:numFmt w:val="lowerRoman"/>
      <w:lvlText w:val="%3."/>
      <w:lvlJc w:val="right"/>
      <w:pPr>
        <w:ind w:left="2160" w:hanging="180"/>
      </w:pPr>
    </w:lvl>
    <w:lvl w:ilvl="3" w:tplc="0452000F" w:tentative="1">
      <w:start w:val="1"/>
      <w:numFmt w:val="decimal"/>
      <w:lvlText w:val="%4."/>
      <w:lvlJc w:val="left"/>
      <w:pPr>
        <w:ind w:left="2880" w:hanging="360"/>
      </w:pPr>
    </w:lvl>
    <w:lvl w:ilvl="4" w:tplc="04520019" w:tentative="1">
      <w:start w:val="1"/>
      <w:numFmt w:val="lowerLetter"/>
      <w:lvlText w:val="%5."/>
      <w:lvlJc w:val="left"/>
      <w:pPr>
        <w:ind w:left="3600" w:hanging="360"/>
      </w:pPr>
    </w:lvl>
    <w:lvl w:ilvl="5" w:tplc="0452001B" w:tentative="1">
      <w:start w:val="1"/>
      <w:numFmt w:val="lowerRoman"/>
      <w:lvlText w:val="%6."/>
      <w:lvlJc w:val="right"/>
      <w:pPr>
        <w:ind w:left="4320" w:hanging="180"/>
      </w:pPr>
    </w:lvl>
    <w:lvl w:ilvl="6" w:tplc="0452000F" w:tentative="1">
      <w:start w:val="1"/>
      <w:numFmt w:val="decimal"/>
      <w:lvlText w:val="%7."/>
      <w:lvlJc w:val="left"/>
      <w:pPr>
        <w:ind w:left="5040" w:hanging="360"/>
      </w:pPr>
    </w:lvl>
    <w:lvl w:ilvl="7" w:tplc="04520019" w:tentative="1">
      <w:start w:val="1"/>
      <w:numFmt w:val="lowerLetter"/>
      <w:lvlText w:val="%8."/>
      <w:lvlJc w:val="left"/>
      <w:pPr>
        <w:ind w:left="5760" w:hanging="360"/>
      </w:pPr>
    </w:lvl>
    <w:lvl w:ilvl="8" w:tplc="045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6AF"/>
    <w:rsid w:val="000127B2"/>
    <w:rsid w:val="00032E1B"/>
    <w:rsid w:val="00061921"/>
    <w:rsid w:val="000B369A"/>
    <w:rsid w:val="000C662C"/>
    <w:rsid w:val="000C7A67"/>
    <w:rsid w:val="00132993"/>
    <w:rsid w:val="001F392C"/>
    <w:rsid w:val="00243D96"/>
    <w:rsid w:val="00270215"/>
    <w:rsid w:val="002A3DA3"/>
    <w:rsid w:val="002E1E5B"/>
    <w:rsid w:val="002F313B"/>
    <w:rsid w:val="003B6C83"/>
    <w:rsid w:val="00474ADA"/>
    <w:rsid w:val="00517DC9"/>
    <w:rsid w:val="005216AF"/>
    <w:rsid w:val="005311A2"/>
    <w:rsid w:val="00610776"/>
    <w:rsid w:val="006311B7"/>
    <w:rsid w:val="00651105"/>
    <w:rsid w:val="006A19ED"/>
    <w:rsid w:val="006F7AA3"/>
    <w:rsid w:val="00740F5D"/>
    <w:rsid w:val="007440A3"/>
    <w:rsid w:val="00746DD1"/>
    <w:rsid w:val="00763FE5"/>
    <w:rsid w:val="007A3EDF"/>
    <w:rsid w:val="007A642F"/>
    <w:rsid w:val="008249E3"/>
    <w:rsid w:val="0087755C"/>
    <w:rsid w:val="00882F83"/>
    <w:rsid w:val="00895687"/>
    <w:rsid w:val="00897BAD"/>
    <w:rsid w:val="008B0A15"/>
    <w:rsid w:val="009129D0"/>
    <w:rsid w:val="00922F29"/>
    <w:rsid w:val="0095161F"/>
    <w:rsid w:val="00961A86"/>
    <w:rsid w:val="009C2263"/>
    <w:rsid w:val="00A0080F"/>
    <w:rsid w:val="00A008EC"/>
    <w:rsid w:val="00A37F1E"/>
    <w:rsid w:val="00B00E2D"/>
    <w:rsid w:val="00B029A1"/>
    <w:rsid w:val="00B47122"/>
    <w:rsid w:val="00B6233A"/>
    <w:rsid w:val="00BC3313"/>
    <w:rsid w:val="00BE1B2D"/>
    <w:rsid w:val="00C13CC5"/>
    <w:rsid w:val="00C218FD"/>
    <w:rsid w:val="00C53010"/>
    <w:rsid w:val="00C55A5A"/>
    <w:rsid w:val="00CA07E5"/>
    <w:rsid w:val="00CC170F"/>
    <w:rsid w:val="00CC2B68"/>
    <w:rsid w:val="00CF7F36"/>
    <w:rsid w:val="00D00EE8"/>
    <w:rsid w:val="00D2322B"/>
    <w:rsid w:val="00D239D7"/>
    <w:rsid w:val="00D23E88"/>
    <w:rsid w:val="00DA39A8"/>
    <w:rsid w:val="00DB037F"/>
    <w:rsid w:val="00DC05DA"/>
    <w:rsid w:val="00F04897"/>
    <w:rsid w:val="00F11717"/>
    <w:rsid w:val="00F54218"/>
    <w:rsid w:val="00FA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97A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AF"/>
    <w:pPr>
      <w:spacing w:after="160" w:line="259" w:lineRule="auto"/>
    </w:pPr>
    <w:rPr>
      <w:lang w:val="cy-GB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ParagraffRhestr">
    <w:name w:val="List Paragraph"/>
    <w:basedOn w:val="Normal"/>
    <w:uiPriority w:val="34"/>
    <w:qFormat/>
    <w:rsid w:val="005216AF"/>
    <w:pPr>
      <w:ind w:left="720"/>
      <w:contextualSpacing/>
    </w:pPr>
  </w:style>
  <w:style w:type="character" w:styleId="CyfeirnodSylw">
    <w:name w:val="annotation reference"/>
    <w:basedOn w:val="FfontParagraffDdiofyn"/>
    <w:uiPriority w:val="99"/>
    <w:semiHidden/>
    <w:unhideWhenUsed/>
    <w:rsid w:val="005216AF"/>
    <w:rPr>
      <w:sz w:val="16"/>
      <w:szCs w:val="16"/>
    </w:rPr>
  </w:style>
  <w:style w:type="paragraph" w:styleId="TestunSylw">
    <w:name w:val="annotation text"/>
    <w:basedOn w:val="Normal"/>
    <w:link w:val="TestunSylwNod"/>
    <w:uiPriority w:val="99"/>
    <w:semiHidden/>
    <w:unhideWhenUsed/>
    <w:rsid w:val="005216AF"/>
    <w:pPr>
      <w:spacing w:line="240" w:lineRule="auto"/>
    </w:pPr>
    <w:rPr>
      <w:sz w:val="20"/>
      <w:szCs w:val="20"/>
    </w:rPr>
  </w:style>
  <w:style w:type="character" w:customStyle="1" w:styleId="TestunSylwNod">
    <w:name w:val="Testun Sylw Nod"/>
    <w:basedOn w:val="FfontParagraffDdiofyn"/>
    <w:link w:val="TestunSylw"/>
    <w:uiPriority w:val="99"/>
    <w:semiHidden/>
    <w:rsid w:val="005216AF"/>
    <w:rPr>
      <w:sz w:val="20"/>
      <w:szCs w:val="20"/>
      <w:lang w:val="cy-GB"/>
    </w:rPr>
  </w:style>
  <w:style w:type="paragraph" w:styleId="TestunmewnSwigen">
    <w:name w:val="Balloon Text"/>
    <w:basedOn w:val="Normal"/>
    <w:link w:val="TestunmewnSwigenNod"/>
    <w:uiPriority w:val="99"/>
    <w:semiHidden/>
    <w:unhideWhenUsed/>
    <w:rsid w:val="0052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unmewnSwigenNod">
    <w:name w:val="Testun mewn Swigen Nod"/>
    <w:basedOn w:val="FfontParagraffDdiofyn"/>
    <w:link w:val="TestunmewnSwigen"/>
    <w:uiPriority w:val="99"/>
    <w:semiHidden/>
    <w:rsid w:val="005216AF"/>
    <w:rPr>
      <w:rFonts w:ascii="Tahoma" w:hAnsi="Tahoma" w:cs="Tahoma"/>
      <w:sz w:val="16"/>
      <w:szCs w:val="16"/>
      <w:lang w:val="cy-GB"/>
    </w:rPr>
  </w:style>
  <w:style w:type="paragraph" w:styleId="Adolygiad">
    <w:name w:val="Revision"/>
    <w:hidden/>
    <w:uiPriority w:val="99"/>
    <w:semiHidden/>
    <w:rsid w:val="003B6C83"/>
    <w:pPr>
      <w:spacing w:after="0" w:line="240" w:lineRule="auto"/>
    </w:pPr>
    <w:rPr>
      <w:lang w:val="cy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AF"/>
    <w:pPr>
      <w:spacing w:after="160" w:line="259" w:lineRule="auto"/>
    </w:pPr>
    <w:rPr>
      <w:lang w:val="cy-GB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ParagraffRhestr">
    <w:name w:val="List Paragraph"/>
    <w:basedOn w:val="Normal"/>
    <w:uiPriority w:val="34"/>
    <w:qFormat/>
    <w:rsid w:val="005216AF"/>
    <w:pPr>
      <w:ind w:left="720"/>
      <w:contextualSpacing/>
    </w:pPr>
  </w:style>
  <w:style w:type="character" w:styleId="CyfeirnodSylw">
    <w:name w:val="annotation reference"/>
    <w:basedOn w:val="FfontParagraffDdiofyn"/>
    <w:uiPriority w:val="99"/>
    <w:semiHidden/>
    <w:unhideWhenUsed/>
    <w:rsid w:val="005216AF"/>
    <w:rPr>
      <w:sz w:val="16"/>
      <w:szCs w:val="16"/>
    </w:rPr>
  </w:style>
  <w:style w:type="paragraph" w:styleId="TestunSylw">
    <w:name w:val="annotation text"/>
    <w:basedOn w:val="Normal"/>
    <w:link w:val="TestunSylwNod"/>
    <w:uiPriority w:val="99"/>
    <w:semiHidden/>
    <w:unhideWhenUsed/>
    <w:rsid w:val="005216AF"/>
    <w:pPr>
      <w:spacing w:line="240" w:lineRule="auto"/>
    </w:pPr>
    <w:rPr>
      <w:sz w:val="20"/>
      <w:szCs w:val="20"/>
    </w:rPr>
  </w:style>
  <w:style w:type="character" w:customStyle="1" w:styleId="TestunSylwNod">
    <w:name w:val="Testun Sylw Nod"/>
    <w:basedOn w:val="FfontParagraffDdiofyn"/>
    <w:link w:val="TestunSylw"/>
    <w:uiPriority w:val="99"/>
    <w:semiHidden/>
    <w:rsid w:val="005216AF"/>
    <w:rPr>
      <w:sz w:val="20"/>
      <w:szCs w:val="20"/>
      <w:lang w:val="cy-GB"/>
    </w:rPr>
  </w:style>
  <w:style w:type="paragraph" w:styleId="TestunmewnSwigen">
    <w:name w:val="Balloon Text"/>
    <w:basedOn w:val="Normal"/>
    <w:link w:val="TestunmewnSwigenNod"/>
    <w:uiPriority w:val="99"/>
    <w:semiHidden/>
    <w:unhideWhenUsed/>
    <w:rsid w:val="0052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unmewnSwigenNod">
    <w:name w:val="Testun mewn Swigen Nod"/>
    <w:basedOn w:val="FfontParagraffDdiofyn"/>
    <w:link w:val="TestunmewnSwigen"/>
    <w:uiPriority w:val="99"/>
    <w:semiHidden/>
    <w:rsid w:val="005216AF"/>
    <w:rPr>
      <w:rFonts w:ascii="Tahoma" w:hAnsi="Tahoma" w:cs="Tahoma"/>
      <w:sz w:val="16"/>
      <w:szCs w:val="16"/>
      <w:lang w:val="cy-GB"/>
    </w:rPr>
  </w:style>
  <w:style w:type="paragraph" w:styleId="Adolygiad">
    <w:name w:val="Revision"/>
    <w:hidden/>
    <w:uiPriority w:val="99"/>
    <w:semiHidden/>
    <w:rsid w:val="003B6C83"/>
    <w:pPr>
      <w:spacing w:after="0" w:line="240" w:lineRule="auto"/>
    </w:pPr>
    <w:rPr>
      <w:lang w:val="cy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3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em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48d8005054a4dd09ad49b7c837f0781 xmlns="2f2f9355-f80e-4d7b-937a-0c27cfa03643">
      <Terms xmlns="http://schemas.microsoft.com/office/infopath/2007/PartnerControls"/>
    </k48d8005054a4dd09ad49b7c837f0781>
    <WJEC_x0020_Language xmlns="2f2f9355-f80e-4d7b-937a-0c27cfa03643">
      <Value>English</Value>
    </WJEC_x0020_Language>
    <WJEC_x0020_Available_x0020_Online xmlns="2f2f9355-f80e-4d7b-937a-0c27cfa03643">false</WJEC_x0020_Available_x0020_Online>
    <i2be6ccaef284b9d8cadff396f0db8d6 xmlns="2f2f9355-f80e-4d7b-937a-0c27cfa03643">
      <Terms xmlns="http://schemas.microsoft.com/office/infopath/2007/PartnerControls"/>
    </i2be6ccaef284b9d8cadff396f0db8d6>
    <TaxCatchAll xmlns="2f2f9355-f80e-4d7b-937a-0c27cfa03643"/>
    <bd6821cb7d3c4b4ab1e70668a679dc90 xmlns="2f2f9355-f80e-4d7b-937a-0c27cfa03643">
      <Terms xmlns="http://schemas.microsoft.com/office/infopath/2007/PartnerControls"/>
    </bd6821cb7d3c4b4ab1e70668a679dc90>
    <RoutingRuleDescription xmlns="http://schemas.microsoft.com/sharepoint/v3" xsi:nil="true"/>
    <PublishingExpirationDate xmlns="http://schemas.microsoft.com/sharepoint/v3" xsi:nil="true"/>
    <PublishingStartDate xmlns="http://schemas.microsoft.com/sharepoint/v3" xsi:nil="true"/>
    <aa87a6a0bdfe4bfb97a25745bc8270e2 xmlns="2f2f9355-f80e-4d7b-937a-0c27cfa03643">
      <Terms xmlns="http://schemas.microsoft.com/office/infopath/2007/PartnerControls"/>
    </aa87a6a0bdfe4bfb97a25745bc8270e2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1033d4c-53f7-4655-8cf6-8161ad0c09ed" ContentTypeId="0x0101003DB520055EDDB440B1956AA9AA49CCC9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3DB520055EDDB440B1956AA9AA49CCC900512ED10A41A532429C47028BD292451E" ma:contentTypeVersion="3" ma:contentTypeDescription="" ma:contentTypeScope="" ma:versionID="1a71f82b04845605311a6fe74be10f70">
  <xsd:schema xmlns:xsd="http://www.w3.org/2001/XMLSchema" xmlns:xs="http://www.w3.org/2001/XMLSchema" xmlns:p="http://schemas.microsoft.com/office/2006/metadata/properties" xmlns:ns1="http://schemas.microsoft.com/sharepoint/v3" xmlns:ns3="2f2f9355-f80e-4d7b-937a-0c27cfa03643" targetNamespace="http://schemas.microsoft.com/office/2006/metadata/properties" ma:root="true" ma:fieldsID="883365aa4b637009197ec488368ce37c" ns1:_="" ns3:_="">
    <xsd:import namespace="http://schemas.microsoft.com/sharepoint/v3"/>
    <xsd:import namespace="2f2f9355-f80e-4d7b-937a-0c27cfa0364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3:k48d8005054a4dd09ad49b7c837f0781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bd6821cb7d3c4b4ab1e70668a679dc90" minOccurs="0"/>
                <xsd:element ref="ns3:i2be6ccaef284b9d8cadff396f0db8d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9" nillable="true" ma:displayName="Scheduling Start Date" ma:internalName="PublishingStartDate">
      <xsd:simpleType>
        <xsd:restriction base="dms:Unknown"/>
      </xsd:simpleType>
    </xsd:element>
    <xsd:element name="PublishingExpirationDate" ma:index="10" nillable="true" ma:displayName="Scheduling End Dat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f9355-f80e-4d7b-937a-0c27cfa03643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glish"/>
                    <xsd:enumeration value="Welsh"/>
                  </xsd:restrict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>
      <xsd:simpleType>
        <xsd:restriction base="dms:Boolean"/>
      </xsd:simpleType>
    </xsd:element>
    <xsd:element name="k48d8005054a4dd09ad49b7c837f0781" ma:index="12" nillable="true" ma:taxonomy="true" ma:internalName="k48d8005054a4dd09ad49b7c837f0781" ma:taxonomyFieldName="WJEC_x0020_Audiences" ma:displayName="WJEC Audiences" ma:default="" ma:fieldId="{448d8005-054a-4dd0-9ad4-9b7c837f0781}" ma:taxonomyMulti="true" ma:sspId="e1033d4c-53f7-4655-8cf6-8161ad0c09ed" ma:termSetId="b89074ec-3517-46a7-9614-0eff0543422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0770f929-e569-498d-8ed3-04fc9e5db3e8}" ma:internalName="TaxCatchAll" ma:showField="CatchAllData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770f929-e569-498d-8ed3-04fc9e5db3e8}" ma:internalName="TaxCatchAllLabel" ma:readOnly="true" ma:showField="CatchAllDataLabel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7" nillable="true" ma:taxonomy="true" ma:internalName="aa87a6a0bdfe4bfb97a25745bc8270e2" ma:taxonomyFieldName="WJEC_x0020_Department" ma:displayName="WJEC Department" ma:default="" ma:fieldId="{aa87a6a0-bdfe-4bfb-97a2-5745bc8270e2}" ma:taxonomyMulti="true" ma:sspId="e1033d4c-53f7-4655-8cf6-8161ad0c09ed" ma:termSetId="076cd7ee-ac20-4cd2-af1f-bceb730fad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0" nillable="true" ma:taxonomy="true" ma:internalName="bd6821cb7d3c4b4ab1e70668a679dc90" ma:taxonomyFieldName="Level" ma:displayName="WJEC Level" ma:default="" ma:fieldId="{bd6821cb-7d3c-4b4a-b1e7-0668a679dc90}" ma:sspId="e1033d4c-53f7-4655-8cf6-8161ad0c09ed" ma:termSetId="fa8f317e-b53d-4085-af76-4ea65a528b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default="" ma:fieldId="{22be6cca-ef28-4b9d-8cad-ff396f0db8d6}" ma:sspId="e1033d4c-53f7-4655-8cf6-8161ad0c09ed" ma:termSetId="8c3126d1-d4d2-41e8-bc2c-f4f0690100a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BAA0E7-DA09-47AB-A8B6-9A5D057B3B9D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2f2f9355-f80e-4d7b-937a-0c27cfa0364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B1244E4-08C9-42CD-9612-DC95478F36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3137F4-E13D-46A1-B09C-1036595D616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F60008-259D-4BE8-B5AB-E43DAA702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f9355-f80e-4d7b-937a-0c27cfa03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2378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watkim</dc:creator>
  <cp:keywords/>
  <cp:lastModifiedBy>WJEC</cp:lastModifiedBy>
  <cp:revision>4</cp:revision>
  <cp:lastPrinted>2016-02-12T11:51:00Z</cp:lastPrinted>
  <dcterms:created xsi:type="dcterms:W3CDTF">2015-05-11T11:13:00Z</dcterms:created>
  <dcterms:modified xsi:type="dcterms:W3CDTF">2016-02-12T13:03:00Z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0x0101003DB520055EDDB440B1956AA9AA49CCC900512ED10A41A532429C47028BD292451E</vt:lpwstr>
  </property>
  <property fmtid="{D5CDD505-2E9C-101B-9397-08002B2CF9AE}" pid="3" name="WJEC_x0020_Department">
    <vt:lpwstr/>
  </property>
  <property fmtid="{D5CDD505-2E9C-101B-9397-08002B2CF9AE}" pid="4" name="WJEC_x0020_Audiences">
    <vt:lpwstr/>
  </property>
  <property fmtid="{D5CDD505-2E9C-101B-9397-08002B2CF9AE}" pid="5" name="WJEC Department">
    <vt:lpwstr/>
  </property>
  <property fmtid="{D5CDD505-2E9C-101B-9397-08002B2CF9AE}" pid="6" name="WJEC Audiences">
    <vt:lpwstr/>
  </property>
</Properties>
</file>